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2B" w:rsidRDefault="006436E4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И МОЛОДЕЖНОЙ ПОЛИТИКИ </w:t>
      </w:r>
    </w:p>
    <w:p w:rsidR="004F032B" w:rsidRDefault="006436E4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СВЕРДЛОВСКОЙ ОБЛАСТИ </w:t>
      </w:r>
    </w:p>
    <w:p w:rsidR="004F032B" w:rsidRDefault="006436E4">
      <w:pPr>
        <w:pStyle w:val="af1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4F032B" w:rsidRDefault="006436E4">
      <w:pPr>
        <w:pStyle w:val="af1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4F032B" w:rsidRDefault="004F03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335" w:type="dxa"/>
        <w:tblInd w:w="5705" w:type="dxa"/>
        <w:tblLayout w:type="fixed"/>
        <w:tblLook w:val="04A0" w:firstRow="1" w:lastRow="0" w:firstColumn="1" w:lastColumn="0" w:noHBand="0" w:noVBand="1"/>
      </w:tblPr>
      <w:tblGrid>
        <w:gridCol w:w="3335"/>
      </w:tblGrid>
      <w:tr w:rsidR="004F032B">
        <w:trPr>
          <w:trHeight w:val="1552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4F032B" w:rsidRDefault="006436E4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4F032B" w:rsidRDefault="006436E4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  <w:i/>
                <w:iCs/>
              </w:rPr>
              <w:t>______  С.А. Дрягилева</w:t>
            </w:r>
          </w:p>
          <w:p w:rsidR="004F032B" w:rsidRDefault="006436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«___»  _________.2022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4F032B" w:rsidRDefault="004F03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32B" w:rsidRDefault="0064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оценочных средств </w:t>
      </w:r>
    </w:p>
    <w:p w:rsidR="004F032B" w:rsidRDefault="0064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</w:p>
    <w:p w:rsidR="004F032B" w:rsidRDefault="00643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основной образовательной программы (ОПОП) </w:t>
      </w:r>
    </w:p>
    <w:p w:rsidR="004F032B" w:rsidRDefault="00643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программам подготовки специалистов среднего звена </w:t>
      </w:r>
    </w:p>
    <w:p w:rsidR="004F032B" w:rsidRDefault="006436E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ОУД.01.02 ЛИТЕРАТУРА</w:t>
      </w:r>
    </w:p>
    <w:p w:rsidR="004F032B" w:rsidRDefault="006436E4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46.01.03 Делопроизводитель</w:t>
      </w:r>
    </w:p>
    <w:p w:rsidR="004F032B" w:rsidRDefault="004F0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32B" w:rsidRDefault="004F03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7"/>
        <w:gridCol w:w="4821"/>
      </w:tblGrid>
      <w:tr w:rsidR="004F032B">
        <w:trPr>
          <w:trHeight w:val="1933"/>
        </w:trPr>
        <w:tc>
          <w:tcPr>
            <w:tcW w:w="4677" w:type="dxa"/>
          </w:tcPr>
          <w:p w:rsidR="004F032B" w:rsidRDefault="006436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Рассмотрено: на заседании</w:t>
            </w:r>
          </w:p>
          <w:p w:rsidR="004F032B" w:rsidRDefault="006436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предметно-цикловой</w:t>
            </w:r>
          </w:p>
          <w:p w:rsidR="004F032B" w:rsidRDefault="006436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комиссии протокол № 11</w:t>
            </w:r>
          </w:p>
          <w:p w:rsidR="004F032B" w:rsidRDefault="006436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 «13»  июня 20122г.</w:t>
            </w:r>
          </w:p>
          <w:p w:rsidR="004F032B" w:rsidRDefault="004F03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4F032B" w:rsidRDefault="006436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Одобрено: на заседании методического совета техникума протокол № 11 от</w:t>
            </w:r>
          </w:p>
          <w:p w:rsidR="004F032B" w:rsidRDefault="006436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«14»  июня 20122г.</w:t>
            </w:r>
          </w:p>
          <w:p w:rsidR="004F032B" w:rsidRDefault="004F03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F032B" w:rsidRDefault="004F03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F032B" w:rsidRDefault="004F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7"/>
        <w:gridCol w:w="4821"/>
      </w:tblGrid>
      <w:tr w:rsidR="004F032B">
        <w:trPr>
          <w:trHeight w:val="1933"/>
        </w:trPr>
        <w:tc>
          <w:tcPr>
            <w:tcW w:w="4677" w:type="dxa"/>
          </w:tcPr>
          <w:p w:rsidR="004F032B" w:rsidRDefault="004F03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4F032B" w:rsidRDefault="004F03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F032B" w:rsidRDefault="004F0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6436E4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</w:t>
      </w:r>
    </w:p>
    <w:p w:rsidR="004F032B" w:rsidRDefault="004F032B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4F032B" w:rsidRDefault="004F032B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4F032B" w:rsidRDefault="004F032B">
      <w:p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6436E4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>Федоровских</w:t>
      </w:r>
      <w:r>
        <w:rPr>
          <w:rFonts w:ascii="Times New Roman" w:hAnsi="Times New Roman" w:cs="Times New Roman"/>
          <w:sz w:val="24"/>
          <w:szCs w:val="24"/>
        </w:rPr>
        <w:t xml:space="preserve"> Н.В., преподаватель,  1 квалификационная категория</w:t>
      </w:r>
    </w:p>
    <w:p w:rsidR="004F032B" w:rsidRDefault="004F032B">
      <w:pPr>
        <w:tabs>
          <w:tab w:val="left" w:pos="6225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tabs>
          <w:tab w:val="left" w:pos="6225"/>
        </w:tabs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F032B" w:rsidRDefault="004F032B">
      <w:pPr>
        <w:tabs>
          <w:tab w:val="left" w:pos="62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F032B" w:rsidRDefault="004F032B">
      <w:pPr>
        <w:tabs>
          <w:tab w:val="left" w:pos="6225"/>
        </w:tabs>
        <w:rPr>
          <w:rFonts w:ascii="Times New Roman" w:hAnsi="Times New Roman" w:cs="Times New Roman"/>
        </w:rPr>
      </w:pPr>
    </w:p>
    <w:p w:rsidR="004F032B" w:rsidRDefault="004F032B">
      <w:pPr>
        <w:tabs>
          <w:tab w:val="left" w:pos="6225"/>
        </w:tabs>
        <w:rPr>
          <w:rFonts w:ascii="Times New Roman" w:hAnsi="Times New Roman" w:cs="Times New Roman"/>
          <w:color w:val="FF0000"/>
        </w:rPr>
      </w:pPr>
    </w:p>
    <w:p w:rsidR="004F032B" w:rsidRDefault="004F032B">
      <w:pPr>
        <w:tabs>
          <w:tab w:val="left" w:pos="6225"/>
        </w:tabs>
        <w:rPr>
          <w:rFonts w:ascii="Times New Roman" w:hAnsi="Times New Roman" w:cs="Times New Roman"/>
          <w:color w:val="FF0000"/>
        </w:rPr>
      </w:pPr>
    </w:p>
    <w:p w:rsidR="004F032B" w:rsidRDefault="004F032B">
      <w:pPr>
        <w:tabs>
          <w:tab w:val="left" w:pos="6225"/>
        </w:tabs>
        <w:rPr>
          <w:rFonts w:ascii="Times New Roman" w:hAnsi="Times New Roman" w:cs="Times New Roman"/>
          <w:color w:val="FF0000"/>
        </w:rPr>
      </w:pPr>
    </w:p>
    <w:p w:rsidR="004F032B" w:rsidRDefault="004F0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4F0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2B" w:rsidRDefault="006436E4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  <w:lang w:val="en-US"/>
        </w:rPr>
        <w:t>I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.Паспорт комплекта оценочных средств </w:t>
      </w:r>
    </w:p>
    <w:p w:rsidR="004F032B" w:rsidRDefault="006436E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Область применения комплекта оценочных средств</w:t>
      </w:r>
    </w:p>
    <w:p w:rsidR="004F032B" w:rsidRDefault="006436E4">
      <w:pPr>
        <w:pStyle w:val="af0"/>
        <w:ind w:left="284" w:hanging="284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Контрольно-оценочные средства  (КОС) предназначены для контроля и оценки образовательных достижений </w:t>
      </w:r>
      <w:r>
        <w:rPr>
          <w:rFonts w:ascii="Times New Roman" w:hAnsi="Times New Roman" w:cs="Times New Roman"/>
          <w:sz w:val="24"/>
          <w:szCs w:val="24"/>
        </w:rPr>
        <w:t>обучающихся, освоивших программу  ОУД.01 .02«Литература»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программы подготовки квалифицированных рабочих, служащих: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46.01.03 Делопроизводитель</w:t>
      </w:r>
    </w:p>
    <w:p w:rsidR="004F032B" w:rsidRDefault="004F032B">
      <w:pPr>
        <w:pStyle w:val="af0"/>
        <w:ind w:left="284" w:hanging="284"/>
        <w:rPr>
          <w:b/>
          <w:sz w:val="24"/>
          <w:szCs w:val="24"/>
        </w:rPr>
      </w:pPr>
    </w:p>
    <w:p w:rsidR="004F032B" w:rsidRDefault="004F032B">
      <w:pPr>
        <w:jc w:val="center"/>
      </w:pPr>
    </w:p>
    <w:p w:rsidR="004F032B" w:rsidRDefault="004F0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6436E4">
      <w:p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2884"/>
        <w:gridCol w:w="2996"/>
        <w:gridCol w:w="1148"/>
        <w:gridCol w:w="2259"/>
      </w:tblGrid>
      <w:tr w:rsidR="004F032B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задания;</w:t>
            </w:r>
          </w:p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tabs>
                <w:tab w:val="left" w:pos="2270"/>
              </w:tabs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 (в соответствии с учебным планом)</w:t>
            </w:r>
          </w:p>
        </w:tc>
      </w:tr>
      <w:tr w:rsidR="004F032B">
        <w:trPr>
          <w:trHeight w:val="566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студент должен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логику развития историко-литературного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веках;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-важнейшие литературные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-биографические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изученных писателях;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-содержание изученных произведений;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-отчетливо представлять себе роль и место изученного художественного произведения в литературном процессе, а также его судьбу в читательской практике.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различными приемами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художественного текста как при классном анализе, так 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самостоятельном чтении;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как время изображенное, так и время создания, а также время, когда происходит чтение;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биографические материалы, а также литературоведческу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и критическую литературу;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-давать доказательную и убедительную оценку самостоятельно прочитанному произведению;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-свободно и целенаправленно использовать конкретные понятия теории литературы;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-активно и целесообразно использовать различные виды справочной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необходимости обращаться к различным формам взаимодействия искусств, используя эти материалы как при обращении к конкретному произведению, так и к определенным этапам литературного процесса.</w:t>
            </w:r>
          </w:p>
          <w:p w:rsidR="004F032B" w:rsidRDefault="004F0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знает логику развития историко-литературного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веках;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знает важнейшие литературные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биографические сведения об изученных писателях;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знает содержание изученных произведений;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-отчетливо представлять себе роль и место изученного художественного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 литературном процессе, а также его судьбу в читательской практике;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различными приемами изучения художественного текста как при классном анализе, так и при самостоятельном чтении;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-определяет как время изображенное, так и время созд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ания, а также время,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когда происходит чтение;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-использует биографические материалы, а также литературоведческую и критическую литературу;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доказательную и убедительную оценку самостоятельно прочитанному произведению;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-свободно и целенаправленно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зует конкретные понятия теории литературы;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-активно и целесообразно использует различные виды справочной литературы;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необходимости обращается к различным формам взаимодействия искусств, используя эти материалы как при обращении к конкретному произведе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нию, так и к определенным этапам литературного процесса.</w:t>
            </w:r>
          </w:p>
          <w:p w:rsidR="004F032B" w:rsidRDefault="004F0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Тест- 10 вариантов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4F032B" w:rsidRDefault="004F032B">
      <w:pPr>
        <w:spacing w:after="0" w:line="240" w:lineRule="auto"/>
        <w:rPr>
          <w:rFonts w:ascii="Times New Roman" w:hAnsi="Times New Roman" w:cs="Times New Roman"/>
        </w:rPr>
      </w:pPr>
    </w:p>
    <w:p w:rsidR="004F032B" w:rsidRDefault="004F032B">
      <w:pPr>
        <w:spacing w:after="0"/>
        <w:rPr>
          <w:rFonts w:ascii="Times New Roman" w:hAnsi="Times New Roman" w:cs="Times New Roman"/>
        </w:rPr>
      </w:pPr>
    </w:p>
    <w:p w:rsidR="004F032B" w:rsidRDefault="006436E4">
      <w:pPr>
        <w:pStyle w:val="1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Комплект оценочных средств</w:t>
      </w:r>
    </w:p>
    <w:p w:rsidR="004F032B" w:rsidRDefault="006436E4">
      <w:pPr>
        <w:pStyle w:val="2"/>
        <w:tabs>
          <w:tab w:val="clear" w:pos="0"/>
        </w:tabs>
        <w:spacing w:before="0" w:after="0"/>
        <w:jc w:val="both"/>
        <w:rPr>
          <w:rFonts w:ascii="Times New Roman" w:hAnsi="Times New Roman"/>
          <w:i w:val="0"/>
          <w:color w:val="FF0000"/>
        </w:rPr>
      </w:pPr>
      <w:r>
        <w:rPr>
          <w:rFonts w:ascii="Times New Roman" w:hAnsi="Times New Roman"/>
          <w:i w:val="0"/>
        </w:rPr>
        <w:t>2.1. Задания для проведения  дифференцированного зачета.</w:t>
      </w: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6436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для подготовки к зачету</w:t>
      </w:r>
    </w:p>
    <w:p w:rsidR="004F032B" w:rsidRDefault="00643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1.Особенности развития русской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литературы с конца 18до середины 20 века.</w:t>
      </w:r>
    </w:p>
    <w:p w:rsidR="004F032B" w:rsidRDefault="00643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Особенности развития русской литературы во второй половине 19 века.</w:t>
      </w:r>
    </w:p>
    <w:p w:rsidR="004F032B" w:rsidRDefault="00643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Особенности развития литературы и других видов искусства в конце 19 начале 20 века.</w:t>
      </w:r>
    </w:p>
    <w:p w:rsidR="004F032B" w:rsidRDefault="00643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Серебряный век русской поэзии.</w:t>
      </w:r>
    </w:p>
    <w:p w:rsidR="004F032B" w:rsidRDefault="00643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Новокрестьянская п</w:t>
      </w:r>
      <w:r>
        <w:rPr>
          <w:rFonts w:ascii="Times New Roman" w:eastAsia="Times New Roman" w:hAnsi="Times New Roman" w:cs="Times New Roman"/>
          <w:sz w:val="24"/>
          <w:szCs w:val="24"/>
        </w:rPr>
        <w:t>оэзия.</w:t>
      </w:r>
    </w:p>
    <w:p w:rsidR="004F032B" w:rsidRDefault="00643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Особенности развития литературы в 1920-1940 годы.</w:t>
      </w:r>
    </w:p>
    <w:p w:rsidR="004F032B" w:rsidRDefault="00643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Особенности развития литературы в1950-1990 годы.</w:t>
      </w:r>
    </w:p>
    <w:p w:rsidR="004F032B" w:rsidRDefault="00643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Особенности развития литературы  на рубеже 20-21 веков.</w:t>
      </w:r>
    </w:p>
    <w:p w:rsidR="004F032B" w:rsidRDefault="004F03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b/>
        </w:rPr>
      </w:pPr>
    </w:p>
    <w:p w:rsidR="004F032B" w:rsidRDefault="006436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выполнения задания.</w:t>
      </w:r>
    </w:p>
    <w:p w:rsidR="004F032B" w:rsidRDefault="006436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Кабинет русского языка и литературы. </w:t>
      </w:r>
    </w:p>
    <w:p w:rsidR="004F032B" w:rsidRDefault="006436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Максимально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время выполнения задания: 45  мин. </w:t>
      </w:r>
    </w:p>
    <w:p w:rsidR="004F032B" w:rsidRDefault="004F03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32B" w:rsidRDefault="004F032B">
      <w:pPr>
        <w:spacing w:after="0"/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643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tbl>
      <w:tblPr>
        <w:tblW w:w="4900" w:type="pct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0"/>
      </w:tblGrid>
      <w:tr w:rsidR="004F032B">
        <w:tc>
          <w:tcPr>
            <w:tcW w:w="8889" w:type="dxa"/>
            <w:shd w:val="clear" w:color="auto" w:fill="FFFFFF"/>
            <w:vAlign w:val="center"/>
          </w:tcPr>
          <w:p w:rsidR="004F032B" w:rsidRDefault="004F032B">
            <w:pPr>
              <w:pStyle w:val="af0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Укажите, кто из русских критиков назвал героиню драмы Н.А. Островского «Гроза» «лучом света в темном царстве»?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В.Г. Белинский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Н.А Добролюбов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Н.Г. Чернышевский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Д.И.Писарев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Укажите, на какую традицию опирается поэма Н.А. Некрасова «Кому на Руси жить хорошо»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русского фольклора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русской романтической поэмы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античной поэмы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западноевропейской поэмы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Укажите, кто является автором стихотворения «Шепот, робкое дыхание...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Ф.И. Тютчев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М.Ю. Лермонтов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А.С. Пушкин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А.А. Фет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Укажите, кому из русских писателей принадлежат слова «Красота спасёт мир»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А.С. Пушкину.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Л.Н. Толстому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Ф.М. Достоевскому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А.П. Чехову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Укажите, что хочет доказать себе убийством п</w:t>
            </w:r>
            <w:r>
              <w:rPr>
                <w:rFonts w:ascii="Times New Roman" w:hAnsi="Times New Roman" w:cs="Times New Roman"/>
              </w:rPr>
              <w:t>роцентщицы Раскольников в романе Ф.М. Достоевского «Преступление и наказание»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что он тоже имеет право на обогащение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что он «не тварь дрожащая, но право имеет»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что в России отсутствует закон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что на смерть процентщицы никто не обратит внимания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Укажите, какая из популярных в ХIХ веке теорий подтолкнула Раскольникова к убийству в </w:t>
            </w:r>
            <w:r>
              <w:rPr>
                <w:rFonts w:ascii="Times New Roman" w:hAnsi="Times New Roman" w:cs="Times New Roman"/>
              </w:rPr>
              <w:lastRenderedPageBreak/>
              <w:t>романе Ф.М. Достоевского «Преступление и наказание»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индивидуалистическая теория «сильной личности»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либерализм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анархизм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марксизм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7. Укажите, кому из русских п</w:t>
            </w:r>
            <w:r>
              <w:rPr>
                <w:rFonts w:ascii="Times New Roman" w:hAnsi="Times New Roman" w:cs="Times New Roman"/>
              </w:rPr>
              <w:t xml:space="preserve">исателей принадлежит высказывание: </w:t>
            </w:r>
            <w:r>
              <w:rPr>
                <w:rFonts w:ascii="Times New Roman" w:hAnsi="Times New Roman" w:cs="Times New Roman"/>
                <w:i/>
              </w:rPr>
              <w:t>«Нет величия там, где нет простоты, добра и правды»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А.С. Пушкину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Ф.М. Достоевскому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Н.В. Гоголю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Л.Н. Толстому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Укажите, какая тема делает роман Л.Н. Толстого «Война и мир» эпопеей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судьба народная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падение воинской славы Наполеона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отношение аристократов к войне 1812 года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партизанское сопротивление французской армии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Укажите, кто из персонажей романа-эпопеи Л.Н Толстого «Война и мир» проходит «путь исканий»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Анатоль Курагин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Элен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капита</w:t>
            </w:r>
            <w:r>
              <w:rPr>
                <w:rFonts w:ascii="Times New Roman" w:hAnsi="Times New Roman" w:cs="Times New Roman"/>
              </w:rPr>
              <w:t>н Тушин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Пьер Безухов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Укажите, к какому литературному направлению относится роман-эпопея Л.Н. Толстого «Война и мир»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классицизм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романтизм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сентиментализм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реализм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Укажите, на чем держится власть самодуров города Калинова в пьесе Н.А. Ос</w:t>
            </w:r>
            <w:r>
              <w:rPr>
                <w:rFonts w:ascii="Times New Roman" w:hAnsi="Times New Roman" w:cs="Times New Roman"/>
              </w:rPr>
              <w:t>тровского «Гроза»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 российских законах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 подкупе чиновников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 патриархальных традициях и денежной власти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на глупости жителей города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12.Главным оппонентом Е. Базарова в романе И.С. Тургенева «Отцы и дети» является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Аркадий Кирсанов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Анна </w:t>
            </w:r>
            <w:r>
              <w:rPr>
                <w:rFonts w:ascii="Times New Roman" w:hAnsi="Times New Roman" w:cs="Times New Roman"/>
              </w:rPr>
              <w:t>Сергеевна Одинцова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Павел Петрович Кирсанов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Николай Петрович Кирсанов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Укажите, что заставляет Соню Мармеладову в романе Ф.М. Достоевского «Преступление и наказание» «выйти на улицу»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ее порочность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ее наследственность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ее воспитание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готов</w:t>
            </w:r>
            <w:r>
              <w:rPr>
                <w:rFonts w:ascii="Times New Roman" w:hAnsi="Times New Roman" w:cs="Times New Roman"/>
              </w:rPr>
              <w:t>ность пожертвовать собой, чтобы прокормить семью Мармеладовых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Укажите, кто является автором романа «Воскресение»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Н.С. Лесков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И.С. Тургенев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Л.Н. Толстой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Ф.М. Достоевский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Укажите, к какому жанру относится пьеса Н.А. Островского «Гроза»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трагедия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драма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комедия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водевиль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Кто является автором «Записок охотника»?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Д.М. Писарев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И.С. Тургенев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Н.С. Лесков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И.А. Гончаров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Укажите, какой смысл заключен в названии романа Ф.М. Достоевского «Преступление и наказание»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преступление и наказание противопоставлены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несоответствие наказания совершенному преступлению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неотвратимость наказания, порожденного «больной совестью» преступника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не всякое преступление влечет за собой наказание со стороны закона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Кто своим тв</w:t>
            </w:r>
            <w:r>
              <w:rPr>
                <w:rFonts w:ascii="Times New Roman" w:hAnsi="Times New Roman" w:cs="Times New Roman"/>
              </w:rPr>
              <w:t>орчеством доказывал, что народ — истинный творец истории?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Н.А. Некрасов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Ф.М. Достоевский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Л.Н. Толстой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Н.А. Островский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Как можно определить жанр романа Л.Н. Толстого «Война и мир»?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роман-эпопея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исторический роман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любовный роман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</w:t>
            </w:r>
            <w:r>
              <w:rPr>
                <w:rFonts w:ascii="Times New Roman" w:hAnsi="Times New Roman" w:cs="Times New Roman"/>
              </w:rPr>
              <w:t>сихологический роман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Укажите, кем является главный герой романа И.А. Гончарова «Обломов»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символом вырождения русского дворянства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человеком, лишенным необходимых для помещика качеств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жертвой дурного воспитания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человеком, не нашедшим применен</w:t>
            </w:r>
            <w:r>
              <w:rPr>
                <w:rFonts w:ascii="Times New Roman" w:hAnsi="Times New Roman" w:cs="Times New Roman"/>
              </w:rPr>
              <w:t>ия своим дарованиям</w:t>
            </w:r>
          </w:p>
          <w:p w:rsidR="004F032B" w:rsidRDefault="004F032B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</w:p>
          <w:p w:rsidR="004F032B" w:rsidRDefault="006436E4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№ 2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Самую известную статью о романе «Обломов» написал: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Н.А. Добролюбов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И.А Гончаров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3)Д.И.Писарев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В.Г. Белинский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Приверженцем какой популярной теории является герой романа И.С. Тургенева «Отцы и дети» Евгений</w:t>
            </w:r>
            <w:r>
              <w:rPr>
                <w:rFonts w:ascii="Times New Roman" w:hAnsi="Times New Roman" w:cs="Times New Roman"/>
              </w:rPr>
              <w:t xml:space="preserve"> Базаров?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либерализм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нигилизм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анархизм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марксизм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Укажите, что является главной чертой характера Наташи Ростовой в романе-эпопее Л.Н. Толстого «Война и мир»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гордость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недовольство собой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искренность и естественность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желание выглядеть</w:t>
            </w:r>
            <w:r>
              <w:rPr>
                <w:rFonts w:ascii="Times New Roman" w:hAnsi="Times New Roman" w:cs="Times New Roman"/>
              </w:rPr>
              <w:t xml:space="preserve"> лучше, чем она есть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Укажите, какой смысл вкладывает в название своего романа «Отцы и дети» И.С. Тургенев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борьба поколений в семейной жизни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борьба старых и новых идей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зависимость детей от полученного воспитания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традиционная патриархальность </w:t>
            </w:r>
            <w:r>
              <w:rPr>
                <w:rFonts w:ascii="Times New Roman" w:hAnsi="Times New Roman" w:cs="Times New Roman"/>
              </w:rPr>
              <w:t>России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Какова мотивация Раскольниковым своего преступления в романе Ф.М. Достоевского «Преступление и наказание»?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приобретение денег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проверка своей теории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освобождение должников старухи от кредиторши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4) возможность продолжения учебы в </w:t>
            </w:r>
            <w:r>
              <w:rPr>
                <w:rFonts w:ascii="Times New Roman" w:hAnsi="Times New Roman" w:cs="Times New Roman"/>
              </w:rPr>
              <w:t>университете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Укажите, что ценит в героях романа-эпопеи Л.Н. Толстого «Война и мир» автор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честолюбие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простоту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богатство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аристократизм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Укажите, к какому литературному направлению относится поэма А.А. Блока «Двенадцать»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романтизм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реализм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символизм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акмеизм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Укажите, кто является главным героем в поэме Н.А. Некрасова «Кому на Руси жить хорошо»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странники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Григорий Добросклонов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Матрена Тимофеевна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ЕрмилаГирин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Роман Л.Н. Толстого «Война и мир» принято называть роман</w:t>
            </w:r>
            <w:r>
              <w:rPr>
                <w:rFonts w:ascii="Times New Roman" w:hAnsi="Times New Roman" w:cs="Times New Roman"/>
              </w:rPr>
              <w:t>ом-эпопеей. Выделите признаки, подтверждающие справедливость этого определения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введены элементы семейной хроники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большой объем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проблемно-тематическая энциклопедичность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показано значимое для всей нации историческое событие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показаны идейно-нра</w:t>
            </w:r>
            <w:r>
              <w:rPr>
                <w:rFonts w:ascii="Times New Roman" w:hAnsi="Times New Roman" w:cs="Times New Roman"/>
              </w:rPr>
              <w:t>вственные искания личности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Укажите, кто из персонажей драмы А.Н. Островского «Гроза» обладает внутренней свободой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Борис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Катерина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Феклуша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Дикой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Укажите, кому из русских поэтов принадлежат слова «поэтом можешь ты не быть, но гражданином б</w:t>
            </w:r>
            <w:r>
              <w:rPr>
                <w:rFonts w:ascii="Times New Roman" w:hAnsi="Times New Roman" w:cs="Times New Roman"/>
              </w:rPr>
              <w:t>ыть обязан»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А.С. Пушкину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Ф.И. Тютчеву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Н.А. Некрасову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А.А. Блоку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Укажите, кто является автором рассказа «Дама с собачкой»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Н.С. Лесков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И.С.Тургенев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Л.Н. Толстой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А.П. Чехов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Укажите, кто является автором поэмы  «Мороз, Красный </w:t>
            </w:r>
            <w:r>
              <w:rPr>
                <w:rFonts w:ascii="Times New Roman" w:hAnsi="Times New Roman" w:cs="Times New Roman"/>
              </w:rPr>
              <w:t>нос»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А.С. Пушкин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М.Ю. Лермонтов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А.К. Толстой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Н.А. Некрасов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Укажите, что обличает А.П. Чехов в своём рассказе «Ионыч»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жизнь провинции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пошлость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карьеризм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самодержавие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Укажите, кто из русских писателей принимал участие в </w:t>
            </w:r>
            <w:r>
              <w:rPr>
                <w:rFonts w:ascii="Times New Roman" w:hAnsi="Times New Roman" w:cs="Times New Roman"/>
              </w:rPr>
              <w:t>обороне Севастополя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Л.Н. Толстой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Ф.М. Достоевский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Н.С. Лесков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М.Е. Салтыков-Щедрин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Укажите, кто является автором романа «Обломов»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 И.С. Тургенев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И.А. Гончаров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Н.С. Лесков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Ф.М. Достоевский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Укажите, что не принимает в героях ро</w:t>
            </w:r>
            <w:r>
              <w:rPr>
                <w:rFonts w:ascii="Times New Roman" w:hAnsi="Times New Roman" w:cs="Times New Roman"/>
              </w:rPr>
              <w:t>мана-эпопеи Л.Н. Толстого «Война и мир» автор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благородство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высокое положение в обществе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правдивость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эгоизм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Укажите, какая из популярных в ХIХ в. теорий подтолкнула в романе Ф.М. Достоевского «Преступление и наказание» Раскольникова на </w:t>
            </w:r>
            <w:r>
              <w:rPr>
                <w:rFonts w:ascii="Times New Roman" w:hAnsi="Times New Roman" w:cs="Times New Roman"/>
              </w:rPr>
              <w:t>убийство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наполеонизм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либерализм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З) анархизм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марксизм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Чем является образ вишневого сада в одноименной пьесе А.П. Чехова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основой благосостояния Раневской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владением, дающим право на дворянское звание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местом, где постоянно живут Раневская</w:t>
            </w:r>
            <w:r>
              <w:rPr>
                <w:rFonts w:ascii="Times New Roman" w:hAnsi="Times New Roman" w:cs="Times New Roman"/>
              </w:rPr>
              <w:t xml:space="preserve"> и Гаев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символом уходящей жизни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Укажите, кем является главный герой романа И.А. Гончарова «Обломов»</w:t>
            </w:r>
          </w:p>
          <w:p w:rsidR="004F032B" w:rsidRDefault="006436E4">
            <w:pPr>
              <w:pStyle w:val="af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символом вырождения русского дворянства</w:t>
            </w:r>
          </w:p>
          <w:p w:rsidR="004F032B" w:rsidRDefault="004F032B">
            <w:pPr>
              <w:pStyle w:val="af0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4F032B" w:rsidRDefault="004F032B">
            <w:pPr>
              <w:pStyle w:val="af0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 3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Статью «Темное царство» написал: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Н.Г. Чернышевский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И.А. Гончаров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В.Г. </w:t>
      </w:r>
      <w:r>
        <w:rPr>
          <w:rFonts w:ascii="Times New Roman" w:hAnsi="Times New Roman" w:cs="Times New Roman"/>
        </w:rPr>
        <w:t>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Н.А.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Яркими представителями темного царства в пьесе «Гроза» являются (найдите лишнее)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Тихон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Дикой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Кабаниха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Кулигин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Кого Н.А. Добролюбов назвал «лучом света в темном царстве»?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Варвару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Катерину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Тихона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Кулигина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Финал пьесы трагичен. Самоубийство Катерины, по мнению Н.А. Добролюбова, является проявлением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духовной силы и смелости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духовной слабости и бессилия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моментного эмоционального взрыва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Укажите возраст Обломова в начале романа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25 лет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32—83 года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40—45 лет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60 лет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 какому типу литературных героев можно отнести И. Обломова?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«маленький человек»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«лишний человек»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герой-любовник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герой-резонер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Источники духовного рабства И. Обломова раскрыты в статье «Что такое </w:t>
      </w:r>
      <w:r>
        <w:rPr>
          <w:rFonts w:ascii="Times New Roman" w:hAnsi="Times New Roman" w:cs="Times New Roman"/>
        </w:rPr>
        <w:t>обломовщина». Кто автор этой статьи?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Н.А.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Д.И. Писарев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Н.Г. Чернышевский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В.Г. 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Какая из принадлежащих Обломову вещей отражает особенность образа жизни героя?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сюртук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халат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шляпа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галстук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 романе А.С. Турге</w:t>
      </w:r>
      <w:r>
        <w:rPr>
          <w:rFonts w:ascii="Times New Roman" w:hAnsi="Times New Roman" w:cs="Times New Roman"/>
        </w:rPr>
        <w:t>нева «Отцы и дети» на дуэли стреляются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Базаров и Аркадий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Базаров и Павел Петрович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Базаров и Николай Петрович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Базаров и Ситников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 какому сословию принадлежал Базаров?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дворянство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мещанство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разночинцы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крестьянство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Какова будущ</w:t>
      </w:r>
      <w:r>
        <w:rPr>
          <w:rFonts w:ascii="Times New Roman" w:hAnsi="Times New Roman" w:cs="Times New Roman"/>
        </w:rPr>
        <w:t>ая специальность Базарова?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инженер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военный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врач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учитель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Чем закончилась дуэль Базарова и Павла Петровича?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смертью Базарова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смертью Кирсанова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Кирсанов был ранен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герои отказались от подобного способа решения споров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С какой </w:t>
      </w:r>
      <w:r>
        <w:rPr>
          <w:rFonts w:ascii="Times New Roman" w:hAnsi="Times New Roman" w:cs="Times New Roman"/>
        </w:rPr>
        <w:t>целью Павел Петрович Кирсанов, герой романа «Отцы и дети», приходит к Базарову?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«Я должен извиниться, что мешаю вам в ваших ученых занятиях, — начал он, усаживаясь на стуле... и опираясь обеими руками на красивую трость из слоновой кости (он обыкновенно ха</w:t>
      </w:r>
      <w:r>
        <w:rPr>
          <w:rFonts w:ascii="Times New Roman" w:hAnsi="Times New Roman" w:cs="Times New Roman"/>
          <w:i/>
        </w:rPr>
        <w:t>живал без трости), — но я принужден просить вас уделить мне пять минут вашего времени...»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пригласить Базарова на прогулку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продолжить разговор о «принсипах»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вызвать на дуэль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просить медицинской консультации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Кто из перечисленных персонажей п</w:t>
      </w:r>
      <w:r>
        <w:rPr>
          <w:rFonts w:ascii="Times New Roman" w:hAnsi="Times New Roman" w:cs="Times New Roman"/>
        </w:rPr>
        <w:t>оэмы Блока «Двенадцать» охарактеризован следующим образом: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«А это кто? — Длинные волосы / И говорит вполголоса».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товарищ поп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барыня в каракуле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писатель-вития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буржуй на перекрестке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В какое время происходит действие романа «Преступление и нак</w:t>
      </w:r>
      <w:r>
        <w:rPr>
          <w:rFonts w:ascii="Times New Roman" w:hAnsi="Times New Roman" w:cs="Times New Roman"/>
        </w:rPr>
        <w:t>азание»?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летом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ранней весной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поздней осенью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Укажите имя и отчество Раскольникова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Роман Родионович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Григорий Романович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Родион Романович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Какое определение романа «Преступление и наказание» наиболее соответствует его характеру?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дет</w:t>
      </w:r>
      <w:r>
        <w:rPr>
          <w:rFonts w:ascii="Times New Roman" w:hAnsi="Times New Roman" w:cs="Times New Roman"/>
        </w:rPr>
        <w:t>ективный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социально-психологический, любовный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социально-психологический, философский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Какой исторический деятель был кумиром Раскольникова?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Иван Грозный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Петр 1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Наполеон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Роман «Война и мир» начинается с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описания </w:t>
      </w:r>
      <w:r>
        <w:rPr>
          <w:rFonts w:ascii="Times New Roman" w:hAnsi="Times New Roman" w:cs="Times New Roman"/>
        </w:rPr>
        <w:t>Шенграбенского сражения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именин в доме Ростовых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вечера у А.П. Шерер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описания встречи отца и сына Болконских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В ком Л.Н. Толстой видит решающую силу истории?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царь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военачальники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народ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аристократия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 4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1.Определите жанр</w:t>
      </w:r>
      <w:r>
        <w:rPr>
          <w:rFonts w:ascii="Times New Roman" w:hAnsi="Times New Roman" w:cs="Times New Roman"/>
        </w:rPr>
        <w:t xml:space="preserve"> «Вишневого сада» (авторское определение)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трагикомедия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драма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трагедия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лирическая 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социальная 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Героиню какого произведения домашние называют Котик?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«Вишневый сад»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«Три сестры»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«Ионыч»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«Дама с собачкой»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Кто </w:t>
      </w:r>
      <w:r>
        <w:rPr>
          <w:rFonts w:ascii="Times New Roman" w:hAnsi="Times New Roman" w:cs="Times New Roman"/>
        </w:rPr>
        <w:t>покупает вишневый сад в пьесе Чехова?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Гаев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Лопахин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Симеонов-Пищик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богатая родственница из Ярославля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Какая из перечисленных пьес является последней в творчестве Чехова?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«Вишневый сад»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«Чайка»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«Дядя Ваня»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«Три сестры»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Укажите и</w:t>
      </w:r>
      <w:r>
        <w:rPr>
          <w:rFonts w:ascii="Times New Roman" w:hAnsi="Times New Roman" w:cs="Times New Roman"/>
        </w:rPr>
        <w:t>мя, отчество и настоящую фамилию М. Горького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Алексей Максимович Пешков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Василий Иванович Каширин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Максим Алексеевич Пешков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Иван Алексеевич Каширин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Укажите произведения М. Горького, которые могут быть отнесены к раннему (романтическому) периоду</w:t>
      </w:r>
      <w:r>
        <w:rPr>
          <w:rFonts w:ascii="Times New Roman" w:hAnsi="Times New Roman" w:cs="Times New Roman"/>
        </w:rPr>
        <w:t xml:space="preserve"> творчеству писателя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«Жизнь Клима Самгина»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«На дне»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«Макар Чудра»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«Старуха Изергиль»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Назовите организацию, основанную в 1934 году, которую возглавил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Горький: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«Союз журналистов СССР»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ЦК ВКП(б)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«Союз писателей СССР»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«Цех </w:t>
      </w:r>
      <w:r>
        <w:rPr>
          <w:rFonts w:ascii="Times New Roman" w:hAnsi="Times New Roman" w:cs="Times New Roman"/>
        </w:rPr>
        <w:t>поэтов»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Кто из героев произведений М. Горького «разорвал руками себе грудь и вырвал из нее свое сердце», горящее «факелом великой любви к людям»?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Ларра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Данко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дед Архип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Челкаш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Как называется цикл рассказов М.А. Булгакова, в основу которых </w:t>
      </w:r>
      <w:r>
        <w:rPr>
          <w:rFonts w:ascii="Times New Roman" w:hAnsi="Times New Roman" w:cs="Times New Roman"/>
        </w:rPr>
        <w:t>легли случаи из жизни на Смоленщине в 1916-1917 гг.?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«Записки на манжетах»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«Собачье сердце»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«Записки юного врача»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«Белая гвардия»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Кто из героев М.А. Булгакова произносил загадочное слово «абырвалг»?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Азазелло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Чугункин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Шариков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Шво</w:t>
      </w:r>
      <w:r>
        <w:rPr>
          <w:rFonts w:ascii="Times New Roman" w:hAnsi="Times New Roman" w:cs="Times New Roman"/>
        </w:rPr>
        <w:t>ндер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Кто выбрал имя Шарикову?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Преображенский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Швондер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Шариков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Борменталь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«Мастер и Маргарита» — это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сатирический роман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сложное многопластовое произведение, отражающее реальную жизнь и вековую борьбу идей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реалистический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3. Кто из перечисленных поэтов не принадлежит к Серебряному веку русской поэзии?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А. Блок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Н. Гумилев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А. Фет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К. Бальмонт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Кто из перечисленных персонажей поэмы Блока «Двенадцать» охарактеризован следующим образом: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«А это кто? — Длинные волосы</w:t>
      </w:r>
      <w:r>
        <w:rPr>
          <w:rFonts w:ascii="Times New Roman" w:hAnsi="Times New Roman" w:cs="Times New Roman"/>
          <w:i/>
        </w:rPr>
        <w:t xml:space="preserve"> / И говорит вполголоса».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товарищ поп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барыня в каракуле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писатель-вития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буржуй на перекрестке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Укажите, кому из русских поэтов начала ХХ века принадлежат строки: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О, я хочу безумно жить: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Все сущее — увековечить, 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Безличное — очеловечить,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Несбы</w:t>
      </w:r>
      <w:r>
        <w:rPr>
          <w:rFonts w:ascii="Times New Roman" w:hAnsi="Times New Roman" w:cs="Times New Roman"/>
          <w:i/>
        </w:rPr>
        <w:t>вшееся — воплотить!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С. Есенину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В. Маяковскому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А. Блоку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М. Цветаевой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Назовите стихотворение С. Есенина, которое является его своеобразным завещанием, было написано накануне самоубийства поэта в гостинице «Англетер»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«Цветы говорят: прощай.</w:t>
      </w:r>
      <w:r>
        <w:rPr>
          <w:rFonts w:ascii="Times New Roman" w:hAnsi="Times New Roman" w:cs="Times New Roman"/>
        </w:rPr>
        <w:t>..»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«Русь Советская»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«До свиданья, друг мой, до свиданья...»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«Отговорила роща золотая»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Назовите историческое событие, которое не стало предметом изображения в романе «Тихий дон»: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Первая мировая война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Первая русская революция 1905 г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Гражданская война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Восстание казачества против большевиков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Какое сословие изображает М.А. Шолохов в своих произведениях?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купечество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крестьянства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казачество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дворянство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Укажите, кто из героев романа «Тихий дон» проходит сложный и </w:t>
      </w:r>
      <w:r>
        <w:rPr>
          <w:rFonts w:ascii="Times New Roman" w:hAnsi="Times New Roman" w:cs="Times New Roman"/>
        </w:rPr>
        <w:t>извилистый путь исканий правды:1) Степан Астахов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Михаил Кошевой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Евгений Листницкий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Григорий Мелехов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Чего не принимает в героях романа «Тихий дон» автор?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гордости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трудолюбия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сострадания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бессмысленной жестокости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                              Вариант № 5</w:t>
      </w:r>
    </w:p>
    <w:p w:rsidR="004F032B" w:rsidRDefault="004F032B">
      <w:pPr>
        <w:pStyle w:val="af0"/>
        <w:rPr>
          <w:rFonts w:ascii="Times New Roman" w:hAnsi="Times New Roman" w:cs="Times New Roman"/>
          <w:b/>
        </w:rPr>
      </w:pP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Найдите соответствие приведенных характеристик героям пьесы: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«Кто ж... угодит, коли у... вся жизнь основана на ругательстве? А уж пуще всего из-за денег; ни одного расчета без брани не обходится... А</w:t>
      </w:r>
      <w:r>
        <w:rPr>
          <w:rFonts w:ascii="Times New Roman" w:hAnsi="Times New Roman" w:cs="Times New Roman"/>
        </w:rPr>
        <w:t xml:space="preserve"> беда, коли по утру… кто-нибудь рассердит! Целый день ко всем придирается».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«Ханжа, сударь! Нищих оделяет, а домашних поедом [заел(-а)] совсем».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Дикой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Кабаниха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Кому из героинь пьесы принадлежат слова, ярко ее характеризующие?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«Я говорю: отчего</w:t>
      </w:r>
      <w:r>
        <w:rPr>
          <w:rFonts w:ascii="Times New Roman" w:hAnsi="Times New Roman" w:cs="Times New Roman"/>
          <w:i/>
        </w:rPr>
        <w:t xml:space="preserve">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Варвара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Катерина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Глаша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Феклуша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Действие пьесы «Гроза» происходит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 </w:t>
      </w:r>
      <w:r>
        <w:rPr>
          <w:rFonts w:ascii="Times New Roman" w:hAnsi="Times New Roman" w:cs="Times New Roman"/>
        </w:rPr>
        <w:t>безымянном городке уездной России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Калинове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 Ростове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 Калязине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Ниже приведено высказывание одного из героев драмы А. Островского «Гроза». Кому принадлежат эти слова? 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«Жестокие нравы, сударь, в нашем городе, жестокие! В мещанстве, сударь, вы</w:t>
      </w:r>
      <w:r>
        <w:rPr>
          <w:rFonts w:ascii="Times New Roman" w:hAnsi="Times New Roman" w:cs="Times New Roman"/>
          <w:i/>
        </w:rPr>
        <w:t xml:space="preserve"> ничего, кроме грубости да бедности нагольной, не увидите. И никогда нам, сударь, не выбиться из этой коры».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Кудряшу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Шапкину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Кулигину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Борису Григорьевичу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Какие из перечисленных качеств не характерны для Ильи Ильича Обломова из романа И.А. </w:t>
      </w:r>
      <w:r>
        <w:rPr>
          <w:rFonts w:ascii="Times New Roman" w:hAnsi="Times New Roman" w:cs="Times New Roman"/>
        </w:rPr>
        <w:t>Гончарова?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созерцательность, мечтательность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доброта, мягкость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решительность, готовность к действию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стремление спрятаться от трудностей, уйти от однозначных решений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Кого описывает И.А. Гончаров?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«Это был человек лет тридцати двух-трех от роду</w:t>
      </w:r>
      <w:r>
        <w:rPr>
          <w:rFonts w:ascii="Times New Roman" w:hAnsi="Times New Roman" w:cs="Times New Roman"/>
          <w:i/>
        </w:rPr>
        <w:t>, среднего роста, приятной наружности, с темно-серыми глазами, но с отсутствием определенной идеи, всякой сосредоточенности в чертах лица».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Штольц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Обломов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Тарантьев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Кому из героев романа «Отцы и дети» принадлежат следующие портретные характерис</w:t>
      </w:r>
      <w:r>
        <w:rPr>
          <w:rFonts w:ascii="Times New Roman" w:hAnsi="Times New Roman" w:cs="Times New Roman"/>
        </w:rPr>
        <w:t>тики?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«Человек небольшого роста, в славянофильской венгерке»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«Его темно-белокурые волосы, длинные и густые, не скрывали выпуклостей просторного черепа»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Человек среднего роста, одетый в темный английский сьют, модный низенький галстук и лаковые пол</w:t>
      </w:r>
      <w:r>
        <w:rPr>
          <w:rFonts w:ascii="Times New Roman" w:hAnsi="Times New Roman" w:cs="Times New Roman"/>
        </w:rPr>
        <w:t>усапожки»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Базарову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Павлу Петровичу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Ситникову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Кто из героев романа «Отцы и дети» «всегда вступается за крестьян; правда, говоря с ними, он морщится и нюхает одеколон»?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Николай Петрович Кирсанов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Павел Петрович Кирсанов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Аркадий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Базаров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Колязин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 чем заключается сила характера Базарова?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самомнении и излишней самоуверенности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верности своим убеждениям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 борьбе с самодержавием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 неспособности любить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в презрении к аристократам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Кто определил, по мнению Л.Н.</w:t>
      </w:r>
      <w:r>
        <w:rPr>
          <w:rFonts w:ascii="Times New Roman" w:hAnsi="Times New Roman" w:cs="Times New Roman"/>
        </w:rPr>
        <w:t xml:space="preserve"> Толстого, исход войны 1812 года?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император Александр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новый главнокомандующий Кутузов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народ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Определите, о ком идет речь?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«Массивный, толстый молодой человек с стриженою головою, в очках, светлых панталонах по тогдашней моде, с высоким жабо и в</w:t>
      </w:r>
      <w:r>
        <w:rPr>
          <w:rFonts w:ascii="Times New Roman" w:hAnsi="Times New Roman" w:cs="Times New Roman"/>
          <w:i/>
        </w:rPr>
        <w:t xml:space="preserve"> коричневом фраке».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 князе Ипполите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 Анатоле Курагине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 Андрее Болконском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 Пьере Безухове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Как называется цикл рассказов М.А. Булгакова, в основу которых легли случаи из жизни на Смоленщине в 1916-1917 гг.?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«Записки на манжетах»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«Собачье сердце»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«Записки юного врача»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«Белая гвардия»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Кто из героев М.А. Булгакова произносил загадочное слово «абырвалг»?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Азазелло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Чугункин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Шариков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Швондер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Кто выбрал имя Шарикову?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Преображенский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Швондер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Шариков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Борменталь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«Мастер и Маргарита» — это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сатирический роман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сложное многопластовое произведение, отражающее реальную жизнь и вековую борьбу идей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реалистический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Укажите профессию М.А. Булгакова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учитель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священник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врач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ученый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Статью «Темное царство» написал: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Н.Г. Чернышевский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И.А. Гончаров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В.Г. 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Н.А.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Яркими представителями темного царства в пьесе «Гроза» являются (найдите лишнее)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Тихон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Дикой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Кабаниха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Кулигин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Кого Н.А. Доб</w:t>
      </w:r>
      <w:r>
        <w:rPr>
          <w:rFonts w:ascii="Times New Roman" w:hAnsi="Times New Roman" w:cs="Times New Roman"/>
        </w:rPr>
        <w:t xml:space="preserve">ролюбов назвал «лучом света в темном царстве»?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Варвару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Катерину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Тихона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Кулигина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Финал пьесы трагичен. Самоубийство Катерины, по мнению Н.А. Добролюбова, является проявлением: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духовной силы и смелости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духовной слабости и бессилия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</w:t>
      </w:r>
      <w:r>
        <w:rPr>
          <w:rFonts w:ascii="Times New Roman" w:hAnsi="Times New Roman" w:cs="Times New Roman"/>
        </w:rPr>
        <w:t>моментного эмоционального взрыва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 6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Определите жанр «Вишневого сада» (авторское определение)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трагикомедия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драма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трагедия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лирическая 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социальная 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Героиню какого </w:t>
      </w:r>
      <w:r>
        <w:rPr>
          <w:rFonts w:ascii="Times New Roman" w:hAnsi="Times New Roman" w:cs="Times New Roman"/>
        </w:rPr>
        <w:t>произведения домашние называют Котик?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«Вишневый сад»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«Три сестры»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«Ионыч»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«Дама с собачкой»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Кто покупает вишневый сад в пьесе Чехова?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Гаев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Лопахин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Симеонов-Пищик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богатая родственница из Ярославля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Какая из перечисленных пьес </w:t>
      </w:r>
      <w:r>
        <w:rPr>
          <w:rFonts w:ascii="Times New Roman" w:hAnsi="Times New Roman" w:cs="Times New Roman"/>
        </w:rPr>
        <w:t>является последней в творчестве Чехова?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«Вишневый сад»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«Чайка»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«Дядя ваня»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«Три сестры»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Героиня какого рассказа мечтала о профессиональной музыкальной карьере?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«Дама с собачкой»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«Человек в футляре»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«Ионыч»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 сколько лет был осу</w:t>
      </w:r>
      <w:r>
        <w:rPr>
          <w:rFonts w:ascii="Times New Roman" w:hAnsi="Times New Roman" w:cs="Times New Roman"/>
        </w:rPr>
        <w:t>жден Раскольников за совершенное преступление?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на 8 лет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на 10 лет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на 15 лет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 25 лет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 какой целью Раскольников в романе Достоевского «Преступление и наказание« совершает убийство старухи?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чтобы помочь сестре и матери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чтобы самому </w:t>
      </w:r>
      <w:r>
        <w:rPr>
          <w:rFonts w:ascii="Times New Roman" w:hAnsi="Times New Roman" w:cs="Times New Roman"/>
        </w:rPr>
        <w:t>выбраться из нищеты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чтобы спасти от нищеты Мармеладова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чтобы практически подтвердить свою теорию и проверить себя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8. Портрет какого героя романа «Преступление и наказание» воспроизведен в следующем фрагменте: </w:t>
      </w:r>
      <w:r>
        <w:rPr>
          <w:rFonts w:ascii="Times New Roman" w:hAnsi="Times New Roman" w:cs="Times New Roman"/>
          <w:i/>
        </w:rPr>
        <w:t>«Он был замечательно хорош собою, с прекр</w:t>
      </w:r>
      <w:r>
        <w:rPr>
          <w:rFonts w:ascii="Times New Roman" w:hAnsi="Times New Roman" w:cs="Times New Roman"/>
          <w:i/>
        </w:rPr>
        <w:t>асными темными глазами, темно-рус, ростом выше среднего, тонок и строен»?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Лужин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Раскольников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Разумихин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Свидригайлов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Петербург в романе «Преступление и наказание» является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декоративным фоном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психологическим фоном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соучастником </w:t>
      </w:r>
      <w:r>
        <w:rPr>
          <w:rFonts w:ascii="Times New Roman" w:hAnsi="Times New Roman" w:cs="Times New Roman"/>
        </w:rPr>
        <w:t>преступления, героем романа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Укажите возраст Обломова в начале романа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25 лет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32—83 года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40—45 лет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60 лет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 какому типу литературных героев можно отнести И. Обломова?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«маленький человек»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«лишний человек»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герой-любовник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герой-р</w:t>
      </w:r>
      <w:r>
        <w:rPr>
          <w:rFonts w:ascii="Times New Roman" w:hAnsi="Times New Roman" w:cs="Times New Roman"/>
        </w:rPr>
        <w:t>езонер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Источники духовного рабства И. Обломова раскрыты в статье «Что такое обломовщина». Кто автор этой статьи?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Н.А.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Д.И. Писарев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Н.Г. Чернышевский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В.Г. 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Какая из принадлежащих Обломову вещей отражает особенность об</w:t>
      </w:r>
      <w:r>
        <w:rPr>
          <w:rFonts w:ascii="Times New Roman" w:hAnsi="Times New Roman" w:cs="Times New Roman"/>
        </w:rPr>
        <w:t>раза жизни героя?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сюртук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халат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шляпа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галстук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Укажите имя, отчество и настоящую фамилию М. Горького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Алексей Максимович Пешков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Василий Иванович Каширин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Максим Алексеевич Пешков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Иван Алексеевич Каширин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Укажите произведения М.</w:t>
      </w:r>
      <w:r>
        <w:rPr>
          <w:rFonts w:ascii="Times New Roman" w:hAnsi="Times New Roman" w:cs="Times New Roman"/>
        </w:rPr>
        <w:t xml:space="preserve"> Горького, которые могут быть отнесены к раннему (романтическому) периоду творчеству писателя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«Жизнь Клима Самгина»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«На дне»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«Макар Чудра»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«Старуха Изергиль»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Назовите организацию, основанную в 1934 году, которую возглавил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Горький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«Со</w:t>
      </w:r>
      <w:r>
        <w:rPr>
          <w:rFonts w:ascii="Times New Roman" w:hAnsi="Times New Roman" w:cs="Times New Roman"/>
        </w:rPr>
        <w:t>юз журналистов СССР»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ЦК ВКП(б)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«Союз писателей СССР»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«Цех поэтов»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Кто из героев произведений М. Горького «разорвал руками себе грудь и вырвал из нее свое сердце», горящее «факелом великой любви к людям»?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Ларра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Данко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дед Архип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Челка</w:t>
      </w:r>
      <w:r>
        <w:rPr>
          <w:rFonts w:ascii="Times New Roman" w:hAnsi="Times New Roman" w:cs="Times New Roman"/>
        </w:rPr>
        <w:t>ш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Яркими представителями темного царства в пьесе «Гроза» являются (найдите лишнее)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Тихон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Дикой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Кабаниха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Кулигин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Кого Н.А. Добролюбов назвал «лучом света в темном царстве»?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Варвару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Катерину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Тихона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Кулигина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Финал пьесы </w:t>
      </w:r>
      <w:r>
        <w:rPr>
          <w:rFonts w:ascii="Times New Roman" w:hAnsi="Times New Roman" w:cs="Times New Roman"/>
        </w:rPr>
        <w:t>трагичен. Самоубийство Катерины, по мнению Н.А. Добролюбова, является проявлением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духовной силы и смелости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духовной слабости и бессилия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моментного эмоционального взрыва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Вариант № 7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Какая </w:t>
      </w:r>
      <w:r>
        <w:rPr>
          <w:rFonts w:ascii="Times New Roman" w:hAnsi="Times New Roman" w:cs="Times New Roman"/>
        </w:rPr>
        <w:t>из принадлежащих Обломову вещей отражает особенность образа жизни героя?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сюртук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халат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шляпа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галстук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мешало главному герою романа, Обломову, быть деятельным человеком?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бедность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болезненное состояние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отсутствие цели в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</w:t>
      </w:r>
      <w:r>
        <w:rPr>
          <w:rFonts w:ascii="Times New Roman" w:hAnsi="Times New Roman" w:cs="Times New Roman"/>
        </w:rPr>
        <w:t>оспитание и закономерности современной ему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Какие из перечисленных качеств не характерны для Ильи Ильича Обломова из романа И.А. Гончарова?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созерцательность, мечтательность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доброта, мягкость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решительность, готовность к действию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стремление спрятаться от трудностей, уйти от однозначных решений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Кого описывает И.А. Гончаров?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«Это был человек лет тридцати двух-трех от роду, среднего роста, приятной наружности, с темно-серыми глазами, но с отсутствием определенной идеи, всякой сосре</w:t>
      </w:r>
      <w:r>
        <w:rPr>
          <w:rFonts w:ascii="Times New Roman" w:hAnsi="Times New Roman" w:cs="Times New Roman"/>
          <w:i/>
        </w:rPr>
        <w:t>доточенности в чертах лица».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Штольц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Обломов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Тарантьев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Укажите, кто из русских критиков назвал героиню драмы Н.А. Островского «Гроза» «лучом света в темном царстве»?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В.Г. 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Н.А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Н.Г. Чернышевский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Д.И.Писарев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Укаж</w:t>
      </w:r>
      <w:r>
        <w:rPr>
          <w:rFonts w:ascii="Times New Roman" w:hAnsi="Times New Roman" w:cs="Times New Roman"/>
        </w:rPr>
        <w:t>ите, на какую традицию опирается поэма Н.А. Некрасова «Кому на Руси жить хорошо»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русского фольклора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русской романтической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античной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западноевропейской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Укажите, кто является автором стихотворения «Шепот, робкое дыхание...»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Ф.И. Тютчев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М.Ю. Лермонтов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А.С. Пушкин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А.А. Фет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Укажите, кому из русских писателей принадлежат слова «Красота спасёт мир»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А.С. Пушкину.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Л.Н. Толстому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Ф.М. Достоевскому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А.П. Чехову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Укажите, что хочет доказать себе убийством </w:t>
      </w:r>
      <w:r>
        <w:rPr>
          <w:rFonts w:ascii="Times New Roman" w:hAnsi="Times New Roman" w:cs="Times New Roman"/>
        </w:rPr>
        <w:t>процентщицы Раскольников в романе Ф.М. Достоевского «Преступление и наказание»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что он тоже имеет право на обогащение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что он «не тварь дрожащая, но право имеет»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что в России отсутствует закон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что на смерть процентщицы никто не обратит внимания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 Самую известную статью о романе «Обломов» написал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Н.А.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И.А Гончаров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3)Д.И.Писарев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В.Г. 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Приверженцем какой популярной теории является герой романа И.С. Тургенева «Отцы и дети» Евгений Базаров?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либерализм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нигилизм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анархизм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марксизм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Укажите, что является главной чертой характера Наташи Ростовой в романе-эпопее Л.Н. Толстого «Война и мир»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гордость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недовольство собой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искренность и естественность4) желание выглядеть лучше, чем она есть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Укажите, как</w:t>
      </w:r>
      <w:r>
        <w:rPr>
          <w:rFonts w:ascii="Times New Roman" w:hAnsi="Times New Roman" w:cs="Times New Roman"/>
        </w:rPr>
        <w:t>ой смысл  вкладывает в название своего романа «Отцы и дети» И.С. Тургенев: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борьба поколений в семейной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борьба старых и новых идей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зависимость детей от полученного воспитания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традиционная патриархальность России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Какова мотивация Раскол</w:t>
      </w:r>
      <w:r>
        <w:rPr>
          <w:rFonts w:ascii="Times New Roman" w:hAnsi="Times New Roman" w:cs="Times New Roman"/>
        </w:rPr>
        <w:t>ьниковым своего преступления в романе Ф.М. Достоевского «Преступление и наказание»?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приобретение денег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проверка своей теории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освобождение должников старухи от кредиторши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возможность продолжения учебы в университете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15. Кто из героев М.А. </w:t>
      </w:r>
      <w:r>
        <w:rPr>
          <w:rFonts w:ascii="Times New Roman" w:hAnsi="Times New Roman" w:cs="Times New Roman"/>
        </w:rPr>
        <w:t>Булгакова произносил загадочное слово «абырвалг»?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Азазелло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Чугункин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Шариков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Швондер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Кто выбрал имя Шарикову?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Преображенский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Швондер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Шариков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Борменталь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«Мастер и Маргарита» — это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сатирический роман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сложное многопластовое произведение, отражающее реальную жизнь и вековую борьбу идей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реалистический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Роман 2 Война и мир»  начинается с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описания Шенграбенского сражения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именин в доме Ростовых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вечера у А.П. Шерер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описания встречи</w:t>
      </w:r>
      <w:r>
        <w:rPr>
          <w:rFonts w:ascii="Times New Roman" w:hAnsi="Times New Roman" w:cs="Times New Roman"/>
        </w:rPr>
        <w:t xml:space="preserve"> отца и сына Болконских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В ком Л.Н. Толстой видит решающую силу истории?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царь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военачальники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народ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аристократия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Кто определил, по мнению Л.Н. Толстого, исход войны 1812 года?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император Александр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новый главнокомандующий Кутузов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</w:t>
      </w:r>
      <w:r>
        <w:rPr>
          <w:rFonts w:ascii="Times New Roman" w:hAnsi="Times New Roman" w:cs="Times New Roman"/>
        </w:rPr>
        <w:t>род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Вариант №8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Определите жанр «Вишневого сада» (авторское определение)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трагикомедия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драма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трагедия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лирическая 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социальная 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Героиню какого произведения домашние называют </w:t>
      </w:r>
      <w:r>
        <w:rPr>
          <w:rFonts w:ascii="Times New Roman" w:hAnsi="Times New Roman" w:cs="Times New Roman"/>
        </w:rPr>
        <w:t>Котик?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«Вишневый сад»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«Три сестры»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«Ионыч»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«Дама с собачкой»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Кто покупает вишневый сад в пьесе Чехова?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Гаев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Лопахин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Симеонов-Пищик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богатая родственница из Ярославля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Какая из перечисленных пьес является последней в творчестве</w:t>
      </w:r>
      <w:r>
        <w:rPr>
          <w:rFonts w:ascii="Times New Roman" w:hAnsi="Times New Roman" w:cs="Times New Roman"/>
        </w:rPr>
        <w:t xml:space="preserve"> Чехова?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«Вишневый сад»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«Чайка»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«Дядя ваня»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«Три сестры»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Героиня какого рассказа мечтала о профессиональной музыкальной карьере?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«Дама с собачкой»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«Человек в футляре»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«Ионыч»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Какая из принадлежащих Обломову вещей отражает </w:t>
      </w:r>
      <w:r>
        <w:rPr>
          <w:rFonts w:ascii="Times New Roman" w:hAnsi="Times New Roman" w:cs="Times New Roman"/>
        </w:rPr>
        <w:t>особенность образа жизни героя?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сюртук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халат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шляпа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галстук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Что мешало главному герою романа, Обломову, быть деятельным человеком?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бедность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болезненное состояние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отсутствие цели в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воспитание и закономерности современной ем</w:t>
      </w:r>
      <w:r>
        <w:rPr>
          <w:rFonts w:ascii="Times New Roman" w:hAnsi="Times New Roman" w:cs="Times New Roman"/>
        </w:rPr>
        <w:t>у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Какие из перечисленных качеств не характерны для Ильи Ильича Обломова из романа И.А. Гончарова?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созерцательность, мечтательность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доброта, мягкость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решительность, готовность к действию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стремление спрятаться от трудностей, уйти от одно</w:t>
      </w:r>
      <w:r>
        <w:rPr>
          <w:rFonts w:ascii="Times New Roman" w:hAnsi="Times New Roman" w:cs="Times New Roman"/>
        </w:rPr>
        <w:t>значных решений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Кого описывает И.А. Гончаров?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«Это был человек лет тридцати двух-трех от роду, среднего роста, приятной наружности, с темно-серыми глазами, но с отсутствием определенной идеи, всякой сосредоточенности в чертах лица».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Штольц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Обломов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Тарантьев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Укажите, кто из русских критиков назвал героиню драмы Н.А. Островского «Гроза» «лучом света в темном царстве»?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В.Г. 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Н.А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Н.Г. Чернышевский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Д.И.Писарев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Укажите, на какую традицию опирается поэма Н.А. Нек</w:t>
      </w:r>
      <w:r>
        <w:rPr>
          <w:rFonts w:ascii="Times New Roman" w:hAnsi="Times New Roman" w:cs="Times New Roman"/>
        </w:rPr>
        <w:t>расова «Кому на Руси жить хорошо»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русского фольклора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русской романтической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античной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западноевропейской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Найдите соответствие приведенных характеристик героям пьесы: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«Кто ж... угодит, коли у... вся жизнь основана на </w:t>
      </w:r>
      <w:r>
        <w:rPr>
          <w:rFonts w:ascii="Times New Roman" w:hAnsi="Times New Roman" w:cs="Times New Roman"/>
        </w:rPr>
        <w:t>ругательстве? А уж пуще всего из-за денег; ни одного расчета без брани не обходится... А беда, коли по утру… кто-нибудь рассердит! Целый день ко всем придирается».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«Ханжа, сударь! Нищих оделяет, а домашних поедом [заел(-а)] совсем».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Дикой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Кабаниха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Кому из героинь пьесы принадлежат слова, ярко ее характеризующие?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полетела»</w:t>
      </w:r>
      <w:r>
        <w:rPr>
          <w:rFonts w:ascii="Times New Roman" w:hAnsi="Times New Roman" w:cs="Times New Roman"/>
          <w:i/>
        </w:rPr>
        <w:t>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Варвара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Катерина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Глаша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Феклуша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Действие пьесы «Гроза» происходит: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безымянном городке уездной России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Калинове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 Ростове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в Калязине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Ниже приведено высказывание одного из героев драмы А. Островского «Гроза». Кому принадлежат эти слова? 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«Жестокие нравы, сударь, в нашем городе, жестокие! В мещанстве, сударь, вы ничего, кроме грубости да бедности нагольной, не увидите. И никогда нам, </w:t>
      </w:r>
      <w:r>
        <w:rPr>
          <w:rFonts w:ascii="Times New Roman" w:hAnsi="Times New Roman" w:cs="Times New Roman"/>
          <w:i/>
        </w:rPr>
        <w:t>сударь, не выбиться из этой коры».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Кудряшу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Шапкину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Кулигину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Борису Григорьевичу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Кто выбрал имя Шарикову?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Преображенский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Швондер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Шариков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Борменталь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«Мастер и Маргарита» — это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сатирический роман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сложное многопластовое произведение, отражающее реальную жизнь и вековую борьбу идей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реалистический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Роман « Война и мир» начинается с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описания Шенграбенского сражения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именин в доме Ростовых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вечера у А.П. Шерер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описания встречи </w:t>
      </w:r>
      <w:r>
        <w:rPr>
          <w:rFonts w:ascii="Times New Roman" w:hAnsi="Times New Roman" w:cs="Times New Roman"/>
        </w:rPr>
        <w:t>отца и сына Болконских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В ком Л.Н. Толстой видит решающую силу истории?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царь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военачальники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народ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аристократия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Кто определил, по мнению Л.Н. Толстого, исход войны 1812 года?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император Александр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новый главнокомандующий Кутузов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нар</w:t>
      </w:r>
      <w:r>
        <w:rPr>
          <w:rFonts w:ascii="Times New Roman" w:hAnsi="Times New Roman" w:cs="Times New Roman"/>
        </w:rPr>
        <w:t>од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Вариант № 9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Укажите имя и отчество Раскольникова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Роман Родионович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Григорий Романович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Родион Романович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Какое определение романа «Преступление и наказание» наиболее соответствует его характеру?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детективный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социально-психологический, любовный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социально-психологический, философский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Какой исторический деятель был кумиром Раскольникова?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Иван Грозный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Петр 1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Наполеон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Роман « Война и мир» начинается с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описания Шенграбенского сражени</w:t>
      </w:r>
      <w:r>
        <w:rPr>
          <w:rFonts w:ascii="Times New Roman" w:hAnsi="Times New Roman" w:cs="Times New Roman"/>
        </w:rPr>
        <w:t>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именин в доме Ростовых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вечера у А.П. Шерер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описания встречи отца и сына Болконских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ком Л.Н. Толстой видит решающую силу истории?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царь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военачальники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народ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аристократия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Какая из принадлежащих Обломову вещей отражает особенность</w:t>
      </w:r>
      <w:r>
        <w:rPr>
          <w:rFonts w:ascii="Times New Roman" w:hAnsi="Times New Roman" w:cs="Times New Roman"/>
        </w:rPr>
        <w:t xml:space="preserve"> образа жизни героя?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сюртук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халат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шляпа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галстук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Что мешало главному герою романа, Обломову, быть деятельным человеком?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бедность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болезненное состояние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отсутствие цели в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воспитание и закономерности современной ему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Какие из перечисленных качеств не характерны для Ильи Ильича Обломова из романа И.А. Гончарова?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созерцательность, мечтательность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доброта, мягкость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решительность, готовность к действию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стремление спрятаться от трудностей, уйти от однозначных </w:t>
      </w:r>
      <w:r>
        <w:rPr>
          <w:rFonts w:ascii="Times New Roman" w:hAnsi="Times New Roman" w:cs="Times New Roman"/>
        </w:rPr>
        <w:t>решений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Кого описывает И.А. Гончаров?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«Это был человек лет тридцати двух-трех от роду, среднего роста, приятной наружности, с темно-серыми глазами, но с отсутствием определенной идеи, всякой сосредоточенности в чертах лица».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Штольц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Обломов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Тара</w:t>
      </w:r>
      <w:r>
        <w:rPr>
          <w:rFonts w:ascii="Times New Roman" w:hAnsi="Times New Roman" w:cs="Times New Roman"/>
        </w:rPr>
        <w:t>нтьев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Определите жанр «Вишневого сада» (авторское определение)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трагикомедия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драма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трагедия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Героиню какого произведения домашние называют Котик?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«Вишневый сад»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«Три сестры»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«Ионыч»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«Дама с собачкой»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Кто покупает вишневый </w:t>
      </w:r>
      <w:r>
        <w:rPr>
          <w:rFonts w:ascii="Times New Roman" w:hAnsi="Times New Roman" w:cs="Times New Roman"/>
        </w:rPr>
        <w:t>сад в пьесе Чехова?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Гаев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Лопахин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Симеонов-Пищик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богатая родственница из Ярославля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Какая из перечисленных пьес является последней в творчестве Чехова?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«Вишневый сад»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«Чайка»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«Дядя Ваня»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«Три сестры»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Героиня какого рассказа м</w:t>
      </w:r>
      <w:r>
        <w:rPr>
          <w:rFonts w:ascii="Times New Roman" w:hAnsi="Times New Roman" w:cs="Times New Roman"/>
        </w:rPr>
        <w:t>ечтала о профессиональной музыкальной карьере?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«Дама с собачкой»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«Человек в футляре»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«Ионыч»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Укажите произведения М. Горького, которые могут быть отнесены к раннему (романтическому) периоду творчеству писателя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«Жизнь Клима Самгина»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«На </w:t>
      </w:r>
      <w:r>
        <w:rPr>
          <w:rFonts w:ascii="Times New Roman" w:hAnsi="Times New Roman" w:cs="Times New Roman"/>
        </w:rPr>
        <w:t>дне»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«Макар Чудра»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«Старуха Изергиль»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Назовите организацию, основанную в 1934 году, которую возглавил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Горький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«Союз журналистов СССР»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ЦК ВКП(б)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«Союз писателей СССР»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«Цех поэтов»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Кто из героев произведений М. Горького «разорва</w:t>
      </w:r>
      <w:r>
        <w:rPr>
          <w:rFonts w:ascii="Times New Roman" w:hAnsi="Times New Roman" w:cs="Times New Roman"/>
        </w:rPr>
        <w:t>л руками себе грудь и вырвал из нее свое сердце», горящее «факелом великой любви к людям»?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Ларра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Данко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дед Архип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Челкаш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Яркими представителями темного царства в пьесе «Гроза» являются (найдите лишнее)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Тихон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Дикой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Кабаниха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Кулиги</w:t>
      </w:r>
      <w:r>
        <w:rPr>
          <w:rFonts w:ascii="Times New Roman" w:hAnsi="Times New Roman" w:cs="Times New Roman"/>
        </w:rPr>
        <w:t>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Кого Н.А. Добролюбов назвал «лучом света в темном царстве»?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Варвару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Катерину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Тихона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Кулигина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Финал пьесы трагичен. Самоубийство Катерины, по мнению Н.А. Добролюбова, является проявлением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духовной силы и смелости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духовной </w:t>
      </w:r>
      <w:r>
        <w:rPr>
          <w:rFonts w:ascii="Times New Roman" w:hAnsi="Times New Roman" w:cs="Times New Roman"/>
        </w:rPr>
        <w:t>слабости и бессилия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моментного эмоционального взрыва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pStyle w:val="af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Вариант №10</w:t>
      </w:r>
    </w:p>
    <w:p w:rsidR="004F032B" w:rsidRDefault="004F032B">
      <w:pPr>
        <w:pStyle w:val="af0"/>
        <w:rPr>
          <w:rFonts w:ascii="Times New Roman" w:hAnsi="Times New Roman" w:cs="Times New Roman"/>
          <w:b/>
        </w:rPr>
      </w:pP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Укажите, кто из русских критиков назвал героиню драмы Н.А. Островского «Гроза» «лучом света в темном царстве»?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В.Г. 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Н.А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Н.Г. Чернышевский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Д.И.Писарев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Укажите, на какую традицию опирается поэма Н.А. Некрасова «Кому на Руси жить хорошо»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русского фольклора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русской романтической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античной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западноевропейской поэмы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Укажите, кто является автором стихотворения «Шепот, ро</w:t>
      </w:r>
      <w:r>
        <w:rPr>
          <w:rFonts w:ascii="Times New Roman" w:hAnsi="Times New Roman" w:cs="Times New Roman"/>
        </w:rPr>
        <w:t>бкое дыхание...»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Ф.И. Тютчев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М.Ю. Лермонтов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А.С. Пушкин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А.А. Фет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Укажите, кому из русских писателей принадлежат слова «Красота спасёт мир»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А.С. Пушкину.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Л.Н. Толстому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Ф.М. Достоевскому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А.П. Чехову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Укажите, что хочет доказать </w:t>
      </w:r>
      <w:r>
        <w:rPr>
          <w:rFonts w:ascii="Times New Roman" w:hAnsi="Times New Roman" w:cs="Times New Roman"/>
        </w:rPr>
        <w:t>себе убийством процентщицы Раскольников в романе Ф.М. Достоевского «Преступление и наказание»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что он тоже имеет право на обогащение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что он «не тварь дрожащая, но право имеет»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что в России отсутствует закон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что на смерть процентщицы никто не обр</w:t>
      </w:r>
      <w:r>
        <w:rPr>
          <w:rFonts w:ascii="Times New Roman" w:hAnsi="Times New Roman" w:cs="Times New Roman"/>
        </w:rPr>
        <w:t>атит внимания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Самую известную статью о романе «Обломов» написал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Н.А. Добролюбов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И.А Гончаров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3)Д.И.Писарев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В.Г. Белинский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Приверженцем какой популярной теории является герой романа И.С. Тургенева «Отцы и дети» Евгений Базаров?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либерализм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нигилизм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анархизм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марксизм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Укажите, что является главной чертой характера Наташи Ростовой в романе-эпопее Л.Н. Толстого «Война и мир»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гордость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недовольство собой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искренность и естественность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желание выглядеть лучше, чем она есть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Укажите, какой смысл  вкладывает в название своего романа «Отцы и дети» И.С. Тургенев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борьба поколений в семейной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борьба старых и новых идей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зависимость детей от полученного воспитания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традиционная патриархальность России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10Какова </w:t>
      </w:r>
      <w:r>
        <w:rPr>
          <w:rFonts w:ascii="Times New Roman" w:hAnsi="Times New Roman" w:cs="Times New Roman"/>
        </w:rPr>
        <w:t>мотивация Раскольниковым своего преступления в романе Ф.М. Достоевского «Преступление и наказание»?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приобретение денег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проверка своей теории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освобождение должников старухи от кредиторши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возможность продолжения учебы в университете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Какая и</w:t>
      </w:r>
      <w:r>
        <w:rPr>
          <w:rFonts w:ascii="Times New Roman" w:hAnsi="Times New Roman" w:cs="Times New Roman"/>
        </w:rPr>
        <w:t>з принадлежащих Обломову вещей отражает особенность образа жизни героя?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сюртук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халат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шляпа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галстук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Что мешало главному герою романа, Обломову, быть деятельным человеком?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бедность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болезненное состояние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отсутствие цели в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</w:t>
      </w:r>
      <w:r>
        <w:rPr>
          <w:rFonts w:ascii="Times New Roman" w:hAnsi="Times New Roman" w:cs="Times New Roman"/>
        </w:rPr>
        <w:t>оспитание и закономерности современной ему жизни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Какие из перечисленных качеств не характерны для Ильи Ильича Обломова из романа И.А. Гончарова?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созерцательность, мечтательность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доброта, мягкость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решительность, готовность к действию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стремле</w:t>
      </w:r>
      <w:r>
        <w:rPr>
          <w:rFonts w:ascii="Times New Roman" w:hAnsi="Times New Roman" w:cs="Times New Roman"/>
        </w:rPr>
        <w:t>ние спрятаться от трудностей, уйти от однозначных решений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Кого описывает И.А. Гончаров?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«Это был человек лет тридцати двух-трех от роду, среднего роста, приятной наружности, с темно-серыми глазами, но с отсутствием определенной идеи, всякой сосредоточе</w:t>
      </w:r>
      <w:r>
        <w:rPr>
          <w:rFonts w:ascii="Times New Roman" w:hAnsi="Times New Roman" w:cs="Times New Roman"/>
          <w:i/>
        </w:rPr>
        <w:t>нности в чертах лица».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Штольц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Обломов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Тарантьев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Ниже приведено высказывание одного из героев драмы А. Островского «Гроза». Кому принадлежат эти слова? </w:t>
      </w:r>
    </w:p>
    <w:p w:rsidR="004F032B" w:rsidRDefault="006436E4">
      <w:pPr>
        <w:pStyle w:val="af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«Жестокие нравы, сударь, в нашем городе, жестокие! В мещанстве, сударь, вы ничего, кроме </w:t>
      </w:r>
      <w:r>
        <w:rPr>
          <w:rFonts w:ascii="Times New Roman" w:hAnsi="Times New Roman" w:cs="Times New Roman"/>
          <w:i/>
        </w:rPr>
        <w:t>грубости да бедности нагольной, не увидите. И никогда нам, сударь, не выбиться из этой коры».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Кудряшу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Шапкину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Кулигину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Борису Григорьевичу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Кто выбрал имя Шарикову?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Преображенский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Швондер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Шариков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Борменталь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«Мастер и Маргарит</w:t>
      </w:r>
      <w:r>
        <w:rPr>
          <w:rFonts w:ascii="Times New Roman" w:hAnsi="Times New Roman" w:cs="Times New Roman"/>
        </w:rPr>
        <w:t>а» — это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сатирический роман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сложное многопластовое произведение, отражающее реальную жизнь и вековую борьбу идей 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реалистический роман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Роман начинается с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описания Шенграбенского сражения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именин в доме Ростовых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вечера у А.П. Шерер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описания встречи отца и сына Болконских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В ком Л.Н. Толстой видит решающую силу истории?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царь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военачальники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народ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аристократия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Кто определил, по мнению Л.Н. Толстого, исход войны 1812 года?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император Александр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новый главнокомандующ</w:t>
      </w:r>
      <w:r>
        <w:rPr>
          <w:rFonts w:ascii="Times New Roman" w:hAnsi="Times New Roman" w:cs="Times New Roman"/>
        </w:rPr>
        <w:t>ий Кутузов</w:t>
      </w:r>
    </w:p>
    <w:p w:rsidR="004F032B" w:rsidRDefault="006436E4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народ</w:t>
      </w: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4F032B">
      <w:pPr>
        <w:pStyle w:val="af0"/>
        <w:rPr>
          <w:rFonts w:ascii="Times New Roman" w:hAnsi="Times New Roman" w:cs="Times New Roman"/>
        </w:rPr>
      </w:pPr>
    </w:p>
    <w:p w:rsidR="004F032B" w:rsidRDefault="006436E4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Ответы на тесты</w:t>
      </w: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rPr>
          <w:trHeight w:val="18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F032B" w:rsidRDefault="004F032B">
      <w:pPr>
        <w:spacing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1А,2Б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А3,Б1,В2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1А,2Б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799"/>
        <w:gridCol w:w="2161"/>
        <w:gridCol w:w="2160"/>
      </w:tblGrid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2B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F032B" w:rsidRDefault="006436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 Пакет экзаменатора</w:t>
      </w:r>
    </w:p>
    <w:p w:rsidR="004F032B" w:rsidRDefault="004F032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3979"/>
        <w:gridCol w:w="3257"/>
        <w:gridCol w:w="2051"/>
      </w:tblGrid>
      <w:tr w:rsidR="004F032B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ЭКЗАМЕНАТОРА</w:t>
            </w:r>
          </w:p>
          <w:p w:rsidR="004F032B" w:rsidRDefault="006436E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 ________________________________________________________</w:t>
            </w:r>
          </w:p>
          <w:p w:rsidR="004F032B" w:rsidRDefault="006436E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4F032B" w:rsidRDefault="006436E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к  дифференцированному зачету</w:t>
            </w:r>
          </w:p>
          <w:p w:rsidR="004F032B" w:rsidRDefault="006436E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_______</w:t>
            </w:r>
          </w:p>
        </w:tc>
      </w:tr>
      <w:tr w:rsidR="004F032B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(объекты оценки)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результата</w:t>
            </w:r>
          </w:p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разделом 1 «Паспорт комплекта контрольно-оценочных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F032B">
        <w:trPr>
          <w:trHeight w:val="2399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знает образную природу словесного искусства;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знает содержание изученных литературных произведений;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знает основные факты жизни и творчества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писателей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вв.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знает основные закономерности историко-литературного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процесса и черты литературных направлений;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знает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теоретико-литературные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понятия;</w:t>
            </w:r>
          </w:p>
          <w:p w:rsidR="004F032B" w:rsidRDefault="006436E4">
            <w:pPr>
              <w:widowControl w:val="0"/>
              <w:shd w:val="clear" w:color="auto" w:fill="FFFFFF"/>
              <w:tabs>
                <w:tab w:val="left" w:pos="139"/>
              </w:tabs>
              <w:spacing w:before="5" w:after="0" w:line="240" w:lineRule="auto"/>
              <w:ind w:right="132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воспроизводит содержание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итературного произведения;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анализирует и интерпретирует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художественное произведение;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определяет род и жанр произведения;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выявл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яет авторскую позицию;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выразительно читает изученные произведения;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аргументировано формулирует свое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прочитанному произведению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использует приобретенные знания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в практической деятельности для:</w:t>
            </w:r>
          </w:p>
          <w:p w:rsidR="004F032B" w:rsidRDefault="006436E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before="5"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создания связного текста на необход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имую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тему</w:t>
            </w:r>
          </w:p>
          <w:p w:rsidR="004F032B" w:rsidRDefault="006436E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участия в диалоге или в дискуссии</w:t>
            </w:r>
          </w:p>
          <w:p w:rsidR="004F032B" w:rsidRDefault="006436E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 знакомства с явлениями художественной культуры;</w:t>
            </w:r>
          </w:p>
          <w:p w:rsidR="004F032B" w:rsidRDefault="006436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определения своего круга чтения</w:t>
            </w:r>
          </w:p>
          <w:p w:rsidR="004F032B" w:rsidRDefault="006436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своего круга чтения по русской литературе, понимания и оценки иноязычной литературы,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межнациональных отношений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6436E4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«5» - </w:t>
            </w:r>
            <w:r>
              <w:rPr>
                <w:rFonts w:ascii="Times New Roman" w:hAnsi="Times New Roman"/>
                <w:sz w:val="24"/>
                <w:szCs w:val="24"/>
              </w:rPr>
              <w:t>100 – 90% правильных ответов</w:t>
            </w:r>
          </w:p>
          <w:p w:rsidR="004F032B" w:rsidRDefault="006436E4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«4» - </w:t>
            </w:r>
            <w:r>
              <w:rPr>
                <w:rFonts w:ascii="Times New Roman" w:hAnsi="Times New Roman"/>
                <w:sz w:val="24"/>
                <w:szCs w:val="24"/>
              </w:rPr>
              <w:t>89 - 80% правильных ответов</w:t>
            </w:r>
          </w:p>
          <w:p w:rsidR="004F032B" w:rsidRDefault="006436E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«3» - </w:t>
            </w:r>
            <w:r>
              <w:rPr>
                <w:rFonts w:ascii="Times New Roman" w:hAnsi="Times New Roman"/>
                <w:sz w:val="24"/>
                <w:szCs w:val="24"/>
              </w:rPr>
              <w:t>79 – 70% правильных ответов</w:t>
            </w:r>
          </w:p>
          <w:p w:rsidR="004F032B" w:rsidRDefault="006436E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«2» - </w:t>
            </w:r>
            <w:r>
              <w:rPr>
                <w:rFonts w:ascii="Times New Roman" w:hAnsi="Times New Roman"/>
                <w:sz w:val="24"/>
                <w:szCs w:val="24"/>
              </w:rPr>
              <w:t>69% и менее правильных ответов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4F032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32B">
        <w:trPr>
          <w:trHeight w:val="2399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4F0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4F032B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2B" w:rsidRDefault="004F032B">
            <w:pPr>
              <w:widowControl w:val="0"/>
              <w:tabs>
                <w:tab w:val="left" w:pos="19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2B" w:rsidRDefault="004F032B">
            <w:pPr>
              <w:widowControl w:val="0"/>
              <w:tabs>
                <w:tab w:val="left" w:pos="19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2B" w:rsidRDefault="004F032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32B" w:rsidRDefault="004F03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b/>
          <w:sz w:val="24"/>
          <w:szCs w:val="24"/>
        </w:rPr>
      </w:pPr>
    </w:p>
    <w:p w:rsidR="004F032B" w:rsidRDefault="00643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(и) экзаменатора _______________                    Дата </w:t>
      </w:r>
      <w:r>
        <w:rPr>
          <w:rFonts w:ascii="Times New Roman" w:hAnsi="Times New Roman" w:cs="Times New Roman"/>
          <w:sz w:val="24"/>
          <w:szCs w:val="24"/>
        </w:rPr>
        <w:t>проведения _________________</w:t>
      </w:r>
    </w:p>
    <w:p w:rsidR="004F032B" w:rsidRDefault="004F032B">
      <w:pPr>
        <w:pStyle w:val="1"/>
        <w:tabs>
          <w:tab w:val="clear" w:pos="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</w:pPr>
    </w:p>
    <w:p w:rsidR="004F032B" w:rsidRDefault="004F032B">
      <w:pPr>
        <w:rPr>
          <w:rFonts w:ascii="Times New Roman" w:hAnsi="Times New Roman" w:cs="Times New Roman"/>
        </w:rPr>
        <w:sectPr w:rsidR="004F032B">
          <w:pgSz w:w="11906" w:h="16838"/>
          <w:pgMar w:top="1134" w:right="1701" w:bottom="1134" w:left="1134" w:header="0" w:footer="0" w:gutter="0"/>
          <w:cols w:space="720"/>
          <w:formProt w:val="0"/>
          <w:docGrid w:linePitch="360" w:charSpace="4096"/>
        </w:sectPr>
      </w:pPr>
    </w:p>
    <w:p w:rsidR="004F032B" w:rsidRDefault="004F032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94"/>
        <w:tblW w:w="14234" w:type="dxa"/>
        <w:jc w:val="center"/>
        <w:tblLayout w:type="fixed"/>
        <w:tblLook w:val="01E0" w:firstRow="1" w:lastRow="1" w:firstColumn="1" w:lastColumn="1" w:noHBand="0" w:noVBand="0"/>
      </w:tblPr>
      <w:tblGrid>
        <w:gridCol w:w="1158"/>
        <w:gridCol w:w="5316"/>
        <w:gridCol w:w="792"/>
        <w:gridCol w:w="6968"/>
      </w:tblGrid>
      <w:tr w:rsidR="004F032B">
        <w:trPr>
          <w:trHeight w:val="517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компетенции</w:t>
            </w:r>
          </w:p>
        </w:tc>
        <w:tc>
          <w:tcPr>
            <w:tcW w:w="5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компетенции</w:t>
            </w:r>
          </w:p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(вид деятельности)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 балл.</w:t>
            </w:r>
          </w:p>
        </w:tc>
        <w:tc>
          <w:tcPr>
            <w:tcW w:w="6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(проявления)</w:t>
            </w:r>
          </w:p>
        </w:tc>
      </w:tr>
      <w:tr w:rsidR="004F032B">
        <w:trPr>
          <w:trHeight w:val="517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B">
        <w:trPr>
          <w:trHeight w:val="1506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профессиональной деятельности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</w:t>
            </w:r>
          </w:p>
          <w:p w:rsidR="004F032B" w:rsidRDefault="004F03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B">
        <w:trPr>
          <w:trHeight w:val="1058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 3.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профессиональное и личностное развитие.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стилистику текстов, выделяя характерные языковые признаки каждого стиля, и составляет текст заданной стилистической принадлежности</w:t>
            </w:r>
          </w:p>
        </w:tc>
      </w:tr>
      <w:tr w:rsidR="004F032B">
        <w:trPr>
          <w:trHeight w:val="1248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 с учетом особенностей социального и культурного контекста.</w:t>
            </w:r>
          </w:p>
          <w:p w:rsidR="004F032B" w:rsidRDefault="004F032B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Опознает основные единицы языка, определяет  их роль в устном и письменном общении; разграничивает основные уровни языка; осознает взаимосвязь единиц и уровней языка;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именяет полученные знания на практике.</w:t>
            </w:r>
          </w:p>
        </w:tc>
      </w:tr>
      <w:tr w:rsidR="004F032B">
        <w:trPr>
          <w:trHeight w:val="320"/>
          <w:jc w:val="center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информацию в различных источниках, вычленяет главное, систематизирует ее по заданным признакам, умеет  четко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то, что узнал из информационного источника.</w:t>
            </w:r>
          </w:p>
        </w:tc>
      </w:tr>
      <w:tr w:rsidR="004F032B">
        <w:trPr>
          <w:trHeight w:val="369"/>
          <w:jc w:val="center"/>
        </w:trPr>
        <w:tc>
          <w:tcPr>
            <w:tcW w:w="1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баллов.</w:t>
            </w:r>
          </w:p>
        </w:tc>
      </w:tr>
    </w:tbl>
    <w:p w:rsidR="004F032B" w:rsidRDefault="006436E4">
      <w:pPr>
        <w:tabs>
          <w:tab w:val="left" w:pos="12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Сводный оценочный лист</w:t>
      </w:r>
    </w:p>
    <w:p w:rsidR="004F032B" w:rsidRDefault="006436E4">
      <w:pPr>
        <w:pStyle w:val="af1"/>
        <w:spacing w:beforeAutospacing="0" w:after="0" w:afterAutospacing="0"/>
        <w:jc w:val="center"/>
        <w:rPr>
          <w:b/>
        </w:rPr>
      </w:pPr>
      <w:r>
        <w:rPr>
          <w:b/>
        </w:rPr>
        <w:t>Освоения  общих компетенций по учебной дисциплине: ОУД 02. « Литература»</w:t>
      </w:r>
    </w:p>
    <w:p w:rsidR="004F032B" w:rsidRDefault="006436E4">
      <w:pPr>
        <w:pStyle w:val="af1"/>
        <w:spacing w:beforeAutospacing="0" w:after="0" w:afterAutospacing="0"/>
      </w:pPr>
      <w:r>
        <w:t xml:space="preserve">Группа: __________________________          </w:t>
      </w:r>
    </w:p>
    <w:p w:rsidR="004F032B" w:rsidRDefault="004F032B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385" w:type="dxa"/>
        <w:tblInd w:w="-63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2711"/>
        <w:gridCol w:w="2044"/>
        <w:gridCol w:w="1985"/>
        <w:gridCol w:w="2692"/>
        <w:gridCol w:w="2551"/>
        <w:gridCol w:w="1134"/>
        <w:gridCol w:w="1700"/>
      </w:tblGrid>
      <w:tr w:rsidR="004F032B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Компетенции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032B" w:rsidRDefault="006436E4">
            <w:pPr>
              <w:pStyle w:val="af1"/>
              <w:widowControl w:val="0"/>
              <w:spacing w:beforeAutospacing="0" w:after="0" w:afterAutospacing="0"/>
              <w:rPr>
                <w:b/>
              </w:rPr>
            </w:pPr>
            <w:r>
              <w:rPr>
                <w:b/>
                <w:kern w:val="2"/>
              </w:rPr>
              <w:t>ОК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032B" w:rsidRDefault="006436E4">
            <w:pPr>
              <w:pStyle w:val="af1"/>
              <w:widowControl w:val="0"/>
              <w:spacing w:after="0"/>
              <w:ind w:left="312"/>
              <w:rPr>
                <w:b/>
              </w:rPr>
            </w:pPr>
            <w:r>
              <w:rPr>
                <w:b/>
                <w:kern w:val="2"/>
              </w:rPr>
              <w:t>ОК 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032B" w:rsidRDefault="006436E4">
            <w:pPr>
              <w:pStyle w:val="af1"/>
              <w:widowControl w:val="0"/>
              <w:spacing w:beforeAutospacing="0" w:after="0" w:afterAutospacing="0"/>
              <w:rPr>
                <w:b/>
              </w:rPr>
            </w:pPr>
            <w:r>
              <w:rPr>
                <w:b/>
                <w:kern w:val="2"/>
              </w:rPr>
              <w:t>ОК 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032B" w:rsidRDefault="006436E4">
            <w:pPr>
              <w:pStyle w:val="af1"/>
              <w:widowControl w:val="0"/>
              <w:spacing w:beforeAutospacing="0" w:after="0" w:afterAutospacing="0"/>
              <w:rPr>
                <w:b/>
              </w:rPr>
            </w:pPr>
            <w:r>
              <w:rPr>
                <w:b/>
                <w:kern w:val="2"/>
              </w:rPr>
              <w:t>ОК 9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6436E4">
            <w:pPr>
              <w:pStyle w:val="af1"/>
              <w:widowControl w:val="0"/>
              <w:spacing w:beforeAutospacing="0" w:after="0" w:afterAutospacing="0"/>
              <w:jc w:val="center"/>
              <w:rPr>
                <w:b/>
                <w:kern w:val="2"/>
              </w:rPr>
            </w:pPr>
            <w:r>
              <w:rPr>
                <w:b/>
              </w:rPr>
              <w:t xml:space="preserve">Вывод о степени </w:t>
            </w:r>
            <w:r>
              <w:rPr>
                <w:b/>
              </w:rPr>
              <w:t>сформированности компетенций</w:t>
            </w:r>
          </w:p>
        </w:tc>
      </w:tr>
      <w:tr w:rsidR="004F032B">
        <w:trPr>
          <w:cantSplit/>
          <w:trHeight w:val="3039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уровни сформированности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F032B" w:rsidRDefault="006436E4">
            <w:pPr>
              <w:pStyle w:val="af1"/>
              <w:widowControl w:val="0"/>
              <w:spacing w:beforeAutospacing="0" w:after="0" w:afterAutospacing="0"/>
              <w:ind w:left="113" w:right="113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F032B" w:rsidRDefault="006436E4">
            <w:pPr>
              <w:widowControl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F032B" w:rsidRDefault="006436E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4F032B" w:rsidRDefault="004F032B">
            <w:pPr>
              <w:widowControl w:val="0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F032B" w:rsidRDefault="006436E4">
            <w:pPr>
              <w:pStyle w:val="af1"/>
              <w:widowControl w:val="0"/>
              <w:spacing w:after="0"/>
              <w:ind w:left="113" w:right="113"/>
              <w:jc w:val="center"/>
            </w:pPr>
            <w:r>
              <w:t>Использовать информационные технологии в профессиональной деятельности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4F032B" w:rsidRDefault="006436E4">
            <w:pPr>
              <w:widowControl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баллов</w:t>
            </w:r>
          </w:p>
          <w:p w:rsidR="004F032B" w:rsidRDefault="004F032B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4F032B" w:rsidRDefault="004F032B">
            <w:pPr>
              <w:widowControl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2B" w:rsidRDefault="006436E4">
            <w:pPr>
              <w:widowControl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Достигнутая  (оценка)</w:t>
            </w:r>
          </w:p>
        </w:tc>
      </w:tr>
      <w:tr w:rsidR="004F032B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6436E4">
            <w:pPr>
              <w:widowControl w:val="0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6436E4">
            <w:pPr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3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6436E4">
            <w:pPr>
              <w:widowControl w:val="0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32B" w:rsidRDefault="004F03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32B" w:rsidRDefault="0064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оценивания-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-х бальная: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баллов- признак не проявлен;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балл- признак проявлен не в  полном объеме;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балла -признак проявлен полностью.</w:t>
      </w:r>
    </w:p>
    <w:p w:rsidR="004F032B" w:rsidRDefault="0064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в переводе в 5-ти </w:t>
      </w:r>
      <w:r>
        <w:rPr>
          <w:rFonts w:ascii="Times New Roman" w:hAnsi="Times New Roman" w:cs="Times New Roman"/>
          <w:sz w:val="24"/>
          <w:szCs w:val="24"/>
        </w:rPr>
        <w:t>балльную систему оценивания:</w:t>
      </w:r>
    </w:p>
    <w:p w:rsidR="004F032B" w:rsidRDefault="0064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8-6- баллов-«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»-«отлично»                                                       </w:t>
      </w:r>
    </w:p>
    <w:p w:rsidR="004F032B" w:rsidRDefault="0064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6-4-  баллов-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»-«хорошо»              </w:t>
      </w:r>
    </w:p>
    <w:p w:rsidR="004F032B" w:rsidRDefault="0064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4-2 - баллов-«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»-«удовлетворительно»                </w:t>
      </w:r>
    </w:p>
    <w:p w:rsidR="004F032B" w:rsidRDefault="0064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0-2- баллов-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»- «неудовлетворительно»</w:t>
      </w:r>
    </w:p>
    <w:p w:rsidR="004F032B" w:rsidRDefault="004F03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032B" w:rsidRDefault="00643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формирования общих компетенций</w:t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95"/>
        <w:gridCol w:w="3104"/>
        <w:gridCol w:w="587"/>
        <w:gridCol w:w="646"/>
        <w:gridCol w:w="616"/>
        <w:gridCol w:w="518"/>
        <w:gridCol w:w="639"/>
        <w:gridCol w:w="692"/>
        <w:gridCol w:w="653"/>
        <w:gridCol w:w="566"/>
        <w:gridCol w:w="629"/>
        <w:gridCol w:w="649"/>
        <w:gridCol w:w="566"/>
        <w:gridCol w:w="632"/>
        <w:gridCol w:w="644"/>
        <w:gridCol w:w="568"/>
        <w:gridCol w:w="636"/>
        <w:gridCol w:w="537"/>
        <w:gridCol w:w="501"/>
        <w:gridCol w:w="808"/>
      </w:tblGrid>
      <w:tr w:rsidR="004F032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общие компетенции</w:t>
            </w:r>
          </w:p>
        </w:tc>
      </w:tr>
      <w:tr w:rsidR="004F032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32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32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32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32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32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643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2B" w:rsidRDefault="004F03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32B" w:rsidRDefault="004F032B">
      <w:pPr>
        <w:rPr>
          <w:rFonts w:ascii="Times New Roman" w:hAnsi="Times New Roman" w:cs="Times New Roman"/>
          <w:b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sz w:val="24"/>
          <w:szCs w:val="24"/>
        </w:rPr>
      </w:pPr>
    </w:p>
    <w:p w:rsidR="004F032B" w:rsidRDefault="004F032B">
      <w:pPr>
        <w:rPr>
          <w:rFonts w:ascii="Times New Roman" w:hAnsi="Times New Roman" w:cs="Times New Roman"/>
          <w:sz w:val="24"/>
          <w:szCs w:val="24"/>
        </w:rPr>
      </w:pPr>
    </w:p>
    <w:sectPr w:rsidR="004F032B">
      <w:pgSz w:w="16838" w:h="11906" w:orient="landscape"/>
      <w:pgMar w:top="1134" w:right="82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2CFD"/>
    <w:multiLevelType w:val="multilevel"/>
    <w:tmpl w:val="50F4F2B4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31013C"/>
    <w:multiLevelType w:val="multilevel"/>
    <w:tmpl w:val="0AFA88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B"/>
    <w:rsid w:val="004F032B"/>
    <w:rsid w:val="0064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9A9F-486D-430C-9BF4-7B0671D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2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8031D"/>
    <w:pPr>
      <w:keepNext/>
      <w:tabs>
        <w:tab w:val="left" w:pos="0"/>
      </w:tabs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8031D"/>
    <w:pPr>
      <w:keepNext/>
      <w:tabs>
        <w:tab w:val="left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8031D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E8031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21">
    <w:name w:val="Основной текст 2 Знак"/>
    <w:link w:val="22"/>
    <w:qFormat/>
    <w:locked/>
    <w:rsid w:val="00B61EA0"/>
    <w:rPr>
      <w:rFonts w:ascii="Calibri" w:eastAsia="Calibri" w:hAnsi="Calibri"/>
      <w:iCs/>
      <w:color w:val="000000"/>
      <w:spacing w:val="9"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qFormat/>
    <w:rsid w:val="00B61EA0"/>
  </w:style>
  <w:style w:type="character" w:customStyle="1" w:styleId="a3">
    <w:name w:val="Верхний колонтитул Знак"/>
    <w:basedOn w:val="a0"/>
    <w:link w:val="a4"/>
    <w:qFormat/>
    <w:rsid w:val="00B61EA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qFormat/>
    <w:rsid w:val="00B61EA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7765B2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8138ED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99"/>
    <w:qFormat/>
    <w:rsid w:val="00B61EA0"/>
    <w:pPr>
      <w:ind w:left="720"/>
      <w:contextualSpacing/>
    </w:pPr>
  </w:style>
  <w:style w:type="paragraph" w:styleId="22">
    <w:name w:val="Body Text 2"/>
    <w:basedOn w:val="a"/>
    <w:link w:val="21"/>
    <w:qFormat/>
    <w:rsid w:val="00B61EA0"/>
    <w:pPr>
      <w:spacing w:after="120" w:line="480" w:lineRule="auto"/>
    </w:pPr>
    <w:rPr>
      <w:rFonts w:ascii="Calibri" w:eastAsia="Calibri" w:hAnsi="Calibri"/>
      <w:iCs/>
      <w:color w:val="000000"/>
      <w:spacing w:val="9"/>
      <w:sz w:val="26"/>
      <w:szCs w:val="26"/>
      <w:lang w:eastAsia="en-U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rsid w:val="00B61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rsid w:val="00B61E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CD7998"/>
  </w:style>
  <w:style w:type="paragraph" w:styleId="af1">
    <w:name w:val="Normal (Web)"/>
    <w:basedOn w:val="a"/>
    <w:uiPriority w:val="99"/>
    <w:qFormat/>
    <w:rsid w:val="00AA0A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7"/>
    <w:uiPriority w:val="99"/>
    <w:semiHidden/>
    <w:unhideWhenUsed/>
    <w:qFormat/>
    <w:rsid w:val="008138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B61E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33FD-5E72-4984-8A67-6FF4FBD7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dc:description/>
  <cp:lastModifiedBy>Буреева Елена Алексеевна</cp:lastModifiedBy>
  <cp:revision>2</cp:revision>
  <cp:lastPrinted>2006-12-31T18:29:00Z</cp:lastPrinted>
  <dcterms:created xsi:type="dcterms:W3CDTF">2025-04-09T13:58:00Z</dcterms:created>
  <dcterms:modified xsi:type="dcterms:W3CDTF">2025-04-09T13:58:00Z</dcterms:modified>
  <dc:language>ru-RU</dc:language>
</cp:coreProperties>
</file>